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7C95CCBB"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E83459">
        <w:rPr>
          <w:rFonts w:ascii="David" w:hAnsi="David"/>
          <w:b/>
          <w:bCs/>
          <w:u w:val="single"/>
          <w:rtl/>
        </w:rPr>
        <w:t>5/2024</w:t>
      </w:r>
      <w:r>
        <w:rPr>
          <w:rFonts w:ascii="David" w:hAnsi="David"/>
          <w:b/>
          <w:bCs/>
          <w:u w:val="single"/>
          <w:rtl/>
        </w:rPr>
        <w:t xml:space="preserve"> </w:t>
      </w:r>
      <w:r w:rsidR="00F73D95">
        <w:rPr>
          <w:rFonts w:ascii="David" w:hAnsi="David"/>
          <w:b/>
          <w:bCs/>
          <w:u w:val="single"/>
          <w:rtl/>
        </w:rPr>
        <w:t>למתן שירותי הפעלת בית הדין המשמעתי לעובדי הרשויות המקומיות</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lastRenderedPageBreak/>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B61D59">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B61D59">
        <w:trPr>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B61D59">
        <w:trPr>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B61D59">
        <w:trPr>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B61D59">
        <w:trPr>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B61D59">
        <w:trPr>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B61D59">
        <w:trPr>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lastRenderedPageBreak/>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B61D59">
        <w:trPr>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B61D59">
        <w:trPr>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B61D59">
        <w:trPr>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B61D59">
        <w:trPr>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B61D59">
        <w:trPr>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B61D59">
        <w:trPr>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B61D59">
        <w:trPr>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B61D59">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B61D59">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B61D59">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B61D59">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50449B8B" w:rsidR="0085696C" w:rsidRDefault="00E83459" w:rsidP="001A0C02">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Ref488307450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11.1</w:t>
            </w:r>
            <w:r>
              <w:rPr>
                <w:rFonts w:ascii="David" w:hAnsi="David"/>
                <w:rtl/>
              </w:rPr>
              <w:fldChar w:fldCharType="end"/>
            </w:r>
          </w:p>
        </w:tc>
      </w:tr>
      <w:tr w:rsidR="0085696C" w14:paraId="7DDE61A9"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6EB245C1" w:rsidR="0085696C" w:rsidRDefault="00E83459" w:rsidP="001A0C02">
            <w:pPr>
              <w:keepNext/>
              <w:keepLines/>
              <w:widowControl w:val="0"/>
              <w:spacing w:line="360" w:lineRule="auto"/>
              <w:rPr>
                <w:rFonts w:ascii="David" w:hAnsi="David"/>
                <w:rtl/>
              </w:rPr>
            </w:pPr>
            <w:r>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410E0292" w:rsidR="0085696C" w:rsidRDefault="00E83459" w:rsidP="001A0C02">
            <w:pPr>
              <w:keepNext/>
              <w:keepLines/>
              <w:widowControl w:val="0"/>
              <w:spacing w:line="360" w:lineRule="auto"/>
              <w:rPr>
                <w:rFonts w:ascii="David" w:hAnsi="David"/>
                <w:rtl/>
              </w:rPr>
            </w:pPr>
            <w:r>
              <w:rPr>
                <w:rFonts w:ascii="David" w:hAnsi="David" w:hint="cs"/>
                <w:rtl/>
              </w:rPr>
              <w:lastRenderedPageBreak/>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0ECBD7FD"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Ref392156602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Pr>
                <w:rFonts w:ascii="David" w:hAnsi="David"/>
                <w:rtl/>
              </w:rPr>
              <w:fldChar w:fldCharType="end"/>
            </w:r>
            <w:r w:rsidR="00E83459">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7668FDC3" w:rsidR="0085696C" w:rsidRDefault="00E83459" w:rsidP="001A0C02">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65F5E5ED"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Pr>
                <w:rFonts w:ascii="David" w:hAnsi="David"/>
                <w:rtl/>
              </w:rPr>
              <w:fldChar w:fldCharType="end"/>
            </w:r>
            <w:r w:rsidR="00E83459">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3685EB76" w:rsidR="0085696C" w:rsidRDefault="00E83459" w:rsidP="001A0C02">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2B803BAA" w:rsidR="0085696C" w:rsidRDefault="00E83459" w:rsidP="001A0C02">
            <w:pPr>
              <w:keepNext/>
              <w:keepLines/>
              <w:widowControl w:val="0"/>
              <w:spacing w:line="360" w:lineRule="auto"/>
              <w:rPr>
                <w:rFonts w:ascii="David" w:hAnsi="David"/>
                <w:rtl/>
              </w:rPr>
            </w:pPr>
            <w:r>
              <w:rPr>
                <w:rFonts w:ascii="David" w:hAnsi="David" w:hint="cs"/>
                <w:rtl/>
              </w:rPr>
              <w:t>11.1.7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85696C" w14:paraId="1C89704E"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347AF0F3" w:rsidR="0085696C" w:rsidRDefault="00E83459" w:rsidP="001A0C02">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19529D37" w:rsidR="0085696C" w:rsidRDefault="001A0C02" w:rsidP="001A0C02">
            <w:pPr>
              <w:keepNext/>
              <w:keepLines/>
              <w:widowControl w:val="0"/>
              <w:spacing w:line="360" w:lineRule="auto"/>
              <w:rPr>
                <w:rFonts w:ascii="David" w:hAnsi="David"/>
                <w:rtl/>
              </w:rPr>
            </w:pPr>
            <w:r>
              <w:rPr>
                <w:rFonts w:ascii="David" w:hAnsi="David"/>
                <w:rtl/>
              </w:rPr>
              <w:t>ניסיון המציע</w:t>
            </w:r>
            <w:r w:rsidR="00093044">
              <w:rPr>
                <w:rFonts w:ascii="David" w:hAnsi="David" w:hint="cs"/>
                <w:rtl/>
              </w:rPr>
              <w:t xml:space="preserve">, ניסיון </w:t>
            </w:r>
            <w:r w:rsidR="002932D5">
              <w:rPr>
                <w:rFonts w:ascii="David" w:hAnsi="David" w:hint="cs"/>
                <w:rtl/>
              </w:rPr>
              <w:t>מנהל הפרויקט</w:t>
            </w:r>
            <w:r w:rsidR="00093044">
              <w:rPr>
                <w:rFonts w:ascii="David" w:hAnsi="David" w:hint="cs"/>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B61D59">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85696C" w14:paraId="5CF0EDB6"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r w:rsidR="0085696C" w14:paraId="76E636C3" w14:textId="77777777" w:rsidTr="00B61D59">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DC58E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85696C" w:rsidRDefault="001A0C02" w:rsidP="001A0C0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6" w:name="H1_נסיון_המציע"/>
      <w:r>
        <w:rPr>
          <w:rFonts w:ascii="David" w:hAnsi="David" w:cs="David"/>
          <w:b/>
          <w:bCs/>
          <w:sz w:val="28"/>
          <w:szCs w:val="28"/>
          <w:u w:val="single"/>
          <w:rtl/>
        </w:rPr>
        <w:t>נסיון המציע:</w:t>
      </w:r>
    </w:p>
    <w:bookmarkEnd w:id="75"/>
    <w:bookmarkEnd w:id="76"/>
    <w:p w14:paraId="402799C7" w14:textId="77777777" w:rsidR="00A23AE9" w:rsidRDefault="00A23AE9" w:rsidP="00A23AE9">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יצרף תכנית מתודולוגית לצורך ניקוד איכות הצעתו.</w:t>
      </w:r>
    </w:p>
    <w:p w14:paraId="4A432ED9" w14:textId="1A37ACF2" w:rsidR="00A23AE9" w:rsidRDefault="00A23AE9" w:rsidP="00A23AE9">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המציע יוכיח כי הינו </w:t>
      </w:r>
      <w:r w:rsidRPr="009844F4">
        <w:rPr>
          <w:rFonts w:ascii="David" w:eastAsia="David" w:hAnsi="David" w:cs="David" w:hint="cs"/>
          <w:rtl/>
        </w:rPr>
        <w:t xml:space="preserve">בעל ניסיון </w:t>
      </w:r>
      <w:r w:rsidRPr="00A23AE9">
        <w:rPr>
          <w:rFonts w:ascii="David" w:eastAsia="David" w:hAnsi="David" w:cs="David" w:hint="cs"/>
          <w:rtl/>
        </w:rPr>
        <w:t>בניהול פרוייקט אחד לפחות, העומד בתנאים</w:t>
      </w:r>
      <w:r>
        <w:rPr>
          <w:rFonts w:ascii="David" w:eastAsia="David" w:hAnsi="David" w:cs="David" w:hint="cs"/>
          <w:rtl/>
        </w:rPr>
        <w:t xml:space="preserve"> המצטברים של תנאי סף 11.2.1.1 למכרז.</w:t>
      </w:r>
    </w:p>
    <w:p w14:paraId="0E692695" w14:textId="77777777" w:rsidR="00A23AE9" w:rsidRDefault="00A23AE9" w:rsidP="00A23AE9">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p w14:paraId="72F9DD3F" w14:textId="77777777" w:rsidR="00A23AE9" w:rsidRDefault="00A23AE9" w:rsidP="00A23AE9">
      <w:pPr>
        <w:pStyle w:val="afff"/>
        <w:keepNext/>
        <w:keepLines/>
        <w:widowControl w:val="0"/>
        <w:adjustRightInd w:val="0"/>
        <w:spacing w:line="360" w:lineRule="auto"/>
        <w:ind w:left="927"/>
        <w:jc w:val="both"/>
        <w:textAlignment w:val="baseline"/>
        <w:rPr>
          <w:rFonts w:ascii="David" w:eastAsia="David" w:hAnsi="David" w:cs="David"/>
          <w:rtl/>
        </w:rPr>
      </w:pPr>
    </w:p>
    <w:p w14:paraId="41AC4788" w14:textId="77777777" w:rsidR="003A131A" w:rsidRDefault="003A131A" w:rsidP="00287D09">
      <w:pPr>
        <w:pStyle w:val="afff"/>
        <w:keepNext/>
        <w:keepLines/>
        <w:widowControl w:val="0"/>
        <w:adjustRightInd w:val="0"/>
        <w:spacing w:line="360" w:lineRule="auto"/>
        <w:ind w:left="0"/>
        <w:jc w:val="both"/>
        <w:textAlignment w:val="baseline"/>
        <w:rPr>
          <w:rFonts w:ascii="David" w:eastAsia="David" w:hAnsi="David" w:cs="David"/>
          <w:b/>
          <w:bCs/>
          <w:rtl/>
        </w:rPr>
        <w:sectPr w:rsidR="003A131A">
          <w:endnotePr>
            <w:numFmt w:val="lowerLetter"/>
          </w:endnotePr>
          <w:pgSz w:w="11907" w:h="16840"/>
          <w:pgMar w:top="965" w:right="1800" w:bottom="1253" w:left="1080" w:header="720" w:footer="720" w:gutter="0"/>
          <w:cols w:space="720"/>
          <w:bidi/>
          <w:rtlGutter/>
        </w:sectPr>
      </w:pPr>
      <w:bookmarkStart w:id="77" w:name="ColumnTitle_438"/>
    </w:p>
    <w:tbl>
      <w:tblPr>
        <w:tblStyle w:val="afffff3"/>
        <w:bidiVisual/>
        <w:tblW w:w="15467" w:type="dxa"/>
        <w:tblInd w:w="391" w:type="dxa"/>
        <w:tblLook w:val="0400" w:firstRow="0" w:lastRow="0" w:firstColumn="0" w:lastColumn="0" w:noHBand="0" w:noVBand="1"/>
        <w:tblCaption w:val="DHR00"/>
        <w:tblDescription w:val="Layout Table"/>
      </w:tblPr>
      <w:tblGrid>
        <w:gridCol w:w="1433"/>
        <w:gridCol w:w="1665"/>
        <w:gridCol w:w="1545"/>
        <w:gridCol w:w="1740"/>
        <w:gridCol w:w="2465"/>
        <w:gridCol w:w="1875"/>
        <w:gridCol w:w="1875"/>
        <w:gridCol w:w="2869"/>
      </w:tblGrid>
      <w:tr w:rsidR="007E0CBB" w14:paraId="70B945A5" w14:textId="19FB6420" w:rsidTr="00B61D59">
        <w:trPr>
          <w:cantSplit/>
        </w:trPr>
        <w:tc>
          <w:tcPr>
            <w:tcW w:w="1433" w:type="dxa"/>
            <w:shd w:val="clear" w:color="auto" w:fill="D9D9D9" w:themeFill="background1" w:themeFillShade="D9"/>
          </w:tcPr>
          <w:bookmarkEnd w:id="77"/>
          <w:p w14:paraId="76A99FC9"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lastRenderedPageBreak/>
              <w:t>שם הלקוח</w:t>
            </w:r>
          </w:p>
        </w:tc>
        <w:tc>
          <w:tcPr>
            <w:tcW w:w="1665" w:type="dxa"/>
            <w:shd w:val="clear" w:color="auto" w:fill="D9D9D9" w:themeFill="background1" w:themeFillShade="D9"/>
          </w:tcPr>
          <w:p w14:paraId="6463E36B"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שם איש הקשר</w:t>
            </w:r>
          </w:p>
        </w:tc>
        <w:tc>
          <w:tcPr>
            <w:tcW w:w="1545" w:type="dxa"/>
            <w:shd w:val="clear" w:color="auto" w:fill="D9D9D9" w:themeFill="background1" w:themeFillShade="D9"/>
          </w:tcPr>
          <w:p w14:paraId="67187462"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תחילת מתן השירות (חודש ושנה)</w:t>
            </w:r>
          </w:p>
        </w:tc>
        <w:tc>
          <w:tcPr>
            <w:tcW w:w="1740" w:type="dxa"/>
            <w:shd w:val="clear" w:color="auto" w:fill="D9D9D9" w:themeFill="background1" w:themeFillShade="D9"/>
          </w:tcPr>
          <w:p w14:paraId="3035BEC0"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סיום מתן השירות (חודש ושנה)</w:t>
            </w:r>
          </w:p>
        </w:tc>
        <w:tc>
          <w:tcPr>
            <w:tcW w:w="2465" w:type="dxa"/>
            <w:shd w:val="clear" w:color="auto" w:fill="D9D9D9" w:themeFill="background1" w:themeFillShade="D9"/>
          </w:tcPr>
          <w:p w14:paraId="18E39BDA" w14:textId="39540E6D"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 xml:space="preserve">פירוט </w:t>
            </w:r>
            <w:r>
              <w:rPr>
                <w:rFonts w:ascii="David" w:eastAsia="David" w:hAnsi="David" w:cs="David" w:hint="cs"/>
                <w:b/>
                <w:bCs/>
                <w:rtl/>
              </w:rPr>
              <w:t>השירות שניתן בפרויקט</w:t>
            </w:r>
          </w:p>
        </w:tc>
        <w:tc>
          <w:tcPr>
            <w:tcW w:w="1875" w:type="dxa"/>
            <w:shd w:val="clear" w:color="auto" w:fill="D9D9D9" w:themeFill="background1" w:themeFillShade="D9"/>
          </w:tcPr>
          <w:p w14:paraId="003076F0" w14:textId="49A3371F"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פירוט במלל של הפרויקט ותחומו</w:t>
            </w:r>
          </w:p>
        </w:tc>
        <w:tc>
          <w:tcPr>
            <w:tcW w:w="1875" w:type="dxa"/>
            <w:shd w:val="clear" w:color="auto" w:fill="D9D9D9" w:themeFill="background1" w:themeFillShade="D9"/>
          </w:tcPr>
          <w:p w14:paraId="6EDEB456" w14:textId="4328682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 xml:space="preserve">היקף כספי של </w:t>
            </w:r>
            <w:r>
              <w:rPr>
                <w:rFonts w:ascii="David" w:eastAsia="David" w:hAnsi="David" w:cs="David" w:hint="cs"/>
                <w:b/>
                <w:bCs/>
                <w:rtl/>
              </w:rPr>
              <w:t>הפרויקט</w:t>
            </w:r>
            <w:r w:rsidRPr="009844F4">
              <w:rPr>
                <w:rFonts w:ascii="David" w:eastAsia="David" w:hAnsi="David" w:cs="David" w:hint="cs"/>
                <w:b/>
                <w:bCs/>
                <w:rtl/>
              </w:rPr>
              <w:t xml:space="preserve"> כולל מע"מ</w:t>
            </w:r>
          </w:p>
        </w:tc>
        <w:tc>
          <w:tcPr>
            <w:tcW w:w="2869" w:type="dxa"/>
            <w:shd w:val="clear" w:color="auto" w:fill="D9D9D9" w:themeFill="background1" w:themeFillShade="D9"/>
          </w:tcPr>
          <w:p w14:paraId="39677624"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פירוט העובדים שהמציע גייס והקצה במסגרת ניהול הפרויקט</w:t>
            </w:r>
          </w:p>
          <w:p w14:paraId="5C3CDAF8" w14:textId="583E8336"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(יש לסמן את התחום הרלוונטי של העיסוק ולציין את מספרם)</w:t>
            </w:r>
          </w:p>
        </w:tc>
      </w:tr>
      <w:tr w:rsidR="007E0CBB" w14:paraId="48E9C533" w14:textId="25A9308A" w:rsidTr="00B61D59">
        <w:trPr>
          <w:cantSplit/>
        </w:trPr>
        <w:tc>
          <w:tcPr>
            <w:tcW w:w="1433" w:type="dxa"/>
          </w:tcPr>
          <w:p w14:paraId="0EB1B545"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p w14:paraId="5283C1F3"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23B475B9"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5D150A01"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0B2DB35D"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2465" w:type="dxa"/>
          </w:tcPr>
          <w:p w14:paraId="446AD342"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A23AE9">
              <w:rPr>
                <w:rFonts w:ascii="David" w:eastAsia="David" w:hAnsi="David" w:cs="David" w:hint="cs"/>
                <w:rtl/>
              </w:rPr>
              <w:t xml:space="preserve">ניהול של ועדות </w:t>
            </w:r>
          </w:p>
          <w:p w14:paraId="53262AF1"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Pr>
                <w:rFonts w:ascii="David" w:eastAsia="David" w:hAnsi="David" w:cs="David" w:hint="cs"/>
                <w:rtl/>
              </w:rPr>
              <w:t xml:space="preserve">ניהול </w:t>
            </w:r>
            <w:r w:rsidRPr="00A23AE9">
              <w:rPr>
                <w:rFonts w:ascii="David" w:eastAsia="David" w:hAnsi="David" w:cs="David" w:hint="cs"/>
                <w:rtl/>
              </w:rPr>
              <w:t xml:space="preserve">פורומים </w:t>
            </w:r>
          </w:p>
          <w:p w14:paraId="7346B8F2" w14:textId="6EA67F6B"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Pr>
                <w:rFonts w:ascii="David" w:eastAsia="David" w:hAnsi="David" w:cs="David" w:hint="cs"/>
                <w:rtl/>
              </w:rPr>
              <w:t xml:space="preserve">ניהול </w:t>
            </w:r>
            <w:r w:rsidRPr="00A23AE9">
              <w:rPr>
                <w:rFonts w:ascii="David" w:eastAsia="David" w:hAnsi="David" w:cs="David" w:hint="cs"/>
                <w:rtl/>
              </w:rPr>
              <w:t>הליכים פורמאליים</w:t>
            </w:r>
          </w:p>
        </w:tc>
        <w:tc>
          <w:tcPr>
            <w:tcW w:w="1875" w:type="dxa"/>
          </w:tcPr>
          <w:p w14:paraId="2E2EDCEE"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7B3204A9" w14:textId="5E4F95B3"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2869" w:type="dxa"/>
          </w:tcPr>
          <w:p w14:paraId="142E9E4F" w14:textId="0CE0B322"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לקוחות</w:t>
            </w:r>
            <w:r>
              <w:rPr>
                <w:rFonts w:ascii="David" w:eastAsia="David" w:hAnsi="David" w:cs="David" w:hint="cs"/>
                <w:rtl/>
              </w:rPr>
              <w:t xml:space="preserve"> - ______</w:t>
            </w:r>
          </w:p>
          <w:p w14:paraId="312BD42D" w14:textId="3B22EE5E"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לוגיסטי</w:t>
            </w:r>
            <w:r>
              <w:rPr>
                <w:rFonts w:ascii="David" w:eastAsia="David" w:hAnsi="David" w:cs="David" w:hint="cs"/>
                <w:rtl/>
              </w:rPr>
              <w:t xml:space="preserve"> - ______</w:t>
            </w:r>
          </w:p>
          <w:p w14:paraId="7C0664D4" w14:textId="1743970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פרויקטים</w:t>
            </w:r>
            <w:r>
              <w:rPr>
                <w:rFonts w:ascii="David" w:eastAsia="David" w:hAnsi="David" w:cs="David" w:hint="cs"/>
                <w:rtl/>
              </w:rPr>
              <w:t xml:space="preserve"> - ______</w:t>
            </w:r>
          </w:p>
          <w:p w14:paraId="1F1A8089" w14:textId="395A5C4A"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מערך משרד ומינהלה</w:t>
            </w:r>
            <w:r>
              <w:rPr>
                <w:rFonts w:ascii="David" w:eastAsia="David" w:hAnsi="David" w:cs="David" w:hint="cs"/>
                <w:rtl/>
              </w:rPr>
              <w:t xml:space="preserve"> - _______</w:t>
            </w:r>
          </w:p>
          <w:p w14:paraId="6E4B873F" w14:textId="047E1DDA"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ניהול כוח אדם</w:t>
            </w:r>
            <w:r>
              <w:rPr>
                <w:rFonts w:ascii="David" w:eastAsia="David" w:hAnsi="David" w:cs="David" w:hint="cs"/>
                <w:rtl/>
              </w:rPr>
              <w:t xml:space="preserve"> - _______</w:t>
            </w:r>
          </w:p>
          <w:p w14:paraId="1D1927BF" w14:textId="0474FDD0"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מערכות מיחשוב התומכות בשירותי הניהול</w:t>
            </w:r>
            <w:r>
              <w:rPr>
                <w:rFonts w:ascii="David" w:eastAsia="David" w:hAnsi="David" w:cs="David" w:hint="cs"/>
                <w:rtl/>
              </w:rPr>
              <w:t xml:space="preserve"> - _______</w:t>
            </w:r>
          </w:p>
          <w:p w14:paraId="66B7ECCE" w14:textId="717C07FF"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sidRPr="003A131A">
              <w:rPr>
                <w:rFonts w:ascii="David" w:eastAsia="David" w:hAnsi="David" w:cs="David" w:hint="cs"/>
                <w:rtl/>
              </w:rPr>
              <w:t>נותני שירותים מקצועיים בתחום הפרויקט</w:t>
            </w:r>
            <w:r>
              <w:rPr>
                <w:rFonts w:ascii="David" w:eastAsia="David" w:hAnsi="David" w:cs="David" w:hint="cs"/>
                <w:rtl/>
              </w:rPr>
              <w:t xml:space="preserve"> - ______</w:t>
            </w:r>
          </w:p>
        </w:tc>
      </w:tr>
      <w:tr w:rsidR="007E0CBB" w14:paraId="2264C0EF" w14:textId="39049066" w:rsidTr="00B61D59">
        <w:trPr>
          <w:cantSplit/>
        </w:trPr>
        <w:tc>
          <w:tcPr>
            <w:tcW w:w="1433" w:type="dxa"/>
          </w:tcPr>
          <w:p w14:paraId="4B3F0E78"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p w14:paraId="4D1ADC5F"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1A850CFE"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7D503600"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09349404"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2465" w:type="dxa"/>
          </w:tcPr>
          <w:p w14:paraId="74519B5E"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A23AE9">
              <w:rPr>
                <w:rFonts w:ascii="David" w:eastAsia="David" w:hAnsi="David" w:cs="David" w:hint="cs"/>
                <w:rtl/>
              </w:rPr>
              <w:t xml:space="preserve">ניהול של ועדות </w:t>
            </w:r>
          </w:p>
          <w:p w14:paraId="79C24A26"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Pr>
                <w:rFonts w:ascii="David" w:eastAsia="David" w:hAnsi="David" w:cs="David" w:hint="cs"/>
                <w:rtl/>
              </w:rPr>
              <w:t xml:space="preserve">ניהול </w:t>
            </w:r>
            <w:r w:rsidRPr="00A23AE9">
              <w:rPr>
                <w:rFonts w:ascii="David" w:eastAsia="David" w:hAnsi="David" w:cs="David" w:hint="cs"/>
                <w:rtl/>
              </w:rPr>
              <w:t xml:space="preserve">פורומים </w:t>
            </w:r>
          </w:p>
          <w:p w14:paraId="411F143A" w14:textId="2DA38E50"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Pr>
                <w:rFonts w:ascii="David" w:eastAsia="David" w:hAnsi="David" w:cs="David" w:hint="cs"/>
                <w:rtl/>
              </w:rPr>
              <w:t xml:space="preserve">ניהול </w:t>
            </w:r>
            <w:r w:rsidRPr="00A23AE9">
              <w:rPr>
                <w:rFonts w:ascii="David" w:eastAsia="David" w:hAnsi="David" w:cs="David" w:hint="cs"/>
                <w:rtl/>
              </w:rPr>
              <w:t>הליכים פורמאליים</w:t>
            </w:r>
          </w:p>
        </w:tc>
        <w:tc>
          <w:tcPr>
            <w:tcW w:w="1875" w:type="dxa"/>
          </w:tcPr>
          <w:p w14:paraId="2CA4215F"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6057C671" w14:textId="56DE63B6"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2869" w:type="dxa"/>
          </w:tcPr>
          <w:p w14:paraId="76976C4D"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לקוחות</w:t>
            </w:r>
            <w:r>
              <w:rPr>
                <w:rFonts w:ascii="David" w:eastAsia="David" w:hAnsi="David" w:cs="David" w:hint="cs"/>
                <w:rtl/>
              </w:rPr>
              <w:t xml:space="preserve"> - ______</w:t>
            </w:r>
          </w:p>
          <w:p w14:paraId="2A22ACA0"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לוגיסטי</w:t>
            </w:r>
            <w:r>
              <w:rPr>
                <w:rFonts w:ascii="David" w:eastAsia="David" w:hAnsi="David" w:cs="David" w:hint="cs"/>
                <w:rtl/>
              </w:rPr>
              <w:t xml:space="preserve"> - ______</w:t>
            </w:r>
          </w:p>
          <w:p w14:paraId="0F454A46"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פרויקטים</w:t>
            </w:r>
            <w:r>
              <w:rPr>
                <w:rFonts w:ascii="David" w:eastAsia="David" w:hAnsi="David" w:cs="David" w:hint="cs"/>
                <w:rtl/>
              </w:rPr>
              <w:t xml:space="preserve"> - ______</w:t>
            </w:r>
          </w:p>
          <w:p w14:paraId="703F123A"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מערך משרד ומינהלה</w:t>
            </w:r>
            <w:r>
              <w:rPr>
                <w:rFonts w:ascii="David" w:eastAsia="David" w:hAnsi="David" w:cs="David" w:hint="cs"/>
                <w:rtl/>
              </w:rPr>
              <w:t xml:space="preserve"> - _______</w:t>
            </w:r>
          </w:p>
          <w:p w14:paraId="3EAB411E"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ניהול כוח אדם</w:t>
            </w:r>
            <w:r>
              <w:rPr>
                <w:rFonts w:ascii="David" w:eastAsia="David" w:hAnsi="David" w:cs="David" w:hint="cs"/>
                <w:rtl/>
              </w:rPr>
              <w:t xml:space="preserve"> - _______</w:t>
            </w:r>
          </w:p>
          <w:p w14:paraId="4AEDF417"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מערכות מיחשוב התומכות בשירותי הניהול</w:t>
            </w:r>
            <w:r>
              <w:rPr>
                <w:rFonts w:ascii="David" w:eastAsia="David" w:hAnsi="David" w:cs="David" w:hint="cs"/>
                <w:rtl/>
              </w:rPr>
              <w:t xml:space="preserve"> - _______</w:t>
            </w:r>
          </w:p>
          <w:p w14:paraId="7F2472AA" w14:textId="25B9E82E"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sidRPr="003A131A">
              <w:rPr>
                <w:rFonts w:ascii="David" w:eastAsia="David" w:hAnsi="David" w:cs="David" w:hint="cs"/>
                <w:rtl/>
              </w:rPr>
              <w:t>נותני שירותים מקצועיים בתחום הפרויקט</w:t>
            </w:r>
            <w:r>
              <w:rPr>
                <w:rFonts w:ascii="David" w:eastAsia="David" w:hAnsi="David" w:cs="David" w:hint="cs"/>
                <w:rtl/>
              </w:rPr>
              <w:t xml:space="preserve"> - ______</w:t>
            </w:r>
          </w:p>
        </w:tc>
      </w:tr>
      <w:tr w:rsidR="007E0CBB" w14:paraId="7B9672DF" w14:textId="344FED41" w:rsidTr="00B61D59">
        <w:trPr>
          <w:cantSplit/>
        </w:trPr>
        <w:tc>
          <w:tcPr>
            <w:tcW w:w="1433" w:type="dxa"/>
          </w:tcPr>
          <w:p w14:paraId="0E4A492C"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p w14:paraId="52E5E73D"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58E4E939"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60D41648"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4367BB8C"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2465" w:type="dxa"/>
          </w:tcPr>
          <w:p w14:paraId="7A4613A8"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A23AE9">
              <w:rPr>
                <w:rFonts w:ascii="David" w:eastAsia="David" w:hAnsi="David" w:cs="David" w:hint="cs"/>
                <w:rtl/>
              </w:rPr>
              <w:t xml:space="preserve">ניהול של ועדות </w:t>
            </w:r>
          </w:p>
          <w:p w14:paraId="6D6D1654"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Pr>
                <w:rFonts w:ascii="David" w:eastAsia="David" w:hAnsi="David" w:cs="David" w:hint="cs"/>
                <w:rtl/>
              </w:rPr>
              <w:t xml:space="preserve">ניהול </w:t>
            </w:r>
            <w:r w:rsidRPr="00A23AE9">
              <w:rPr>
                <w:rFonts w:ascii="David" w:eastAsia="David" w:hAnsi="David" w:cs="David" w:hint="cs"/>
                <w:rtl/>
              </w:rPr>
              <w:t xml:space="preserve">פורומים </w:t>
            </w:r>
          </w:p>
          <w:p w14:paraId="7D92B934" w14:textId="0CFE8FED"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Pr>
                <w:rFonts w:ascii="David" w:eastAsia="David" w:hAnsi="David" w:cs="David" w:hint="cs"/>
                <w:rtl/>
              </w:rPr>
              <w:t xml:space="preserve">ניהול </w:t>
            </w:r>
            <w:r w:rsidRPr="00A23AE9">
              <w:rPr>
                <w:rFonts w:ascii="David" w:eastAsia="David" w:hAnsi="David" w:cs="David" w:hint="cs"/>
                <w:rtl/>
              </w:rPr>
              <w:t>הליכים פורמאליים</w:t>
            </w:r>
          </w:p>
        </w:tc>
        <w:tc>
          <w:tcPr>
            <w:tcW w:w="1875" w:type="dxa"/>
          </w:tcPr>
          <w:p w14:paraId="51A3F30A" w14:textId="77777777"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00D80DCF" w14:textId="2FA114B3" w:rsidR="007E0CBB" w:rsidRDefault="007E0CBB" w:rsidP="003A131A">
            <w:pPr>
              <w:pStyle w:val="afff"/>
              <w:keepNext/>
              <w:keepLines/>
              <w:widowControl w:val="0"/>
              <w:adjustRightInd w:val="0"/>
              <w:spacing w:line="360" w:lineRule="auto"/>
              <w:ind w:left="0"/>
              <w:jc w:val="both"/>
              <w:textAlignment w:val="baseline"/>
              <w:rPr>
                <w:rFonts w:ascii="David" w:eastAsia="David" w:hAnsi="David" w:cs="David"/>
                <w:rtl/>
              </w:rPr>
            </w:pPr>
          </w:p>
        </w:tc>
        <w:tc>
          <w:tcPr>
            <w:tcW w:w="2869" w:type="dxa"/>
          </w:tcPr>
          <w:p w14:paraId="1CE430DF"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לקוחות</w:t>
            </w:r>
            <w:r>
              <w:rPr>
                <w:rFonts w:ascii="David" w:eastAsia="David" w:hAnsi="David" w:cs="David" w:hint="cs"/>
                <w:rtl/>
              </w:rPr>
              <w:t xml:space="preserve"> - ______</w:t>
            </w:r>
          </w:p>
          <w:p w14:paraId="79339035"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לוגיסטי</w:t>
            </w:r>
            <w:r>
              <w:rPr>
                <w:rFonts w:ascii="David" w:eastAsia="David" w:hAnsi="David" w:cs="David" w:hint="cs"/>
                <w:rtl/>
              </w:rPr>
              <w:t xml:space="preserve"> - ______</w:t>
            </w:r>
          </w:p>
          <w:p w14:paraId="4A30401B"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פרויקטים</w:t>
            </w:r>
            <w:r>
              <w:rPr>
                <w:rFonts w:ascii="David" w:eastAsia="David" w:hAnsi="David" w:cs="David" w:hint="cs"/>
                <w:rtl/>
              </w:rPr>
              <w:t xml:space="preserve"> - ______</w:t>
            </w:r>
          </w:p>
          <w:p w14:paraId="38183994"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מערך משרד ומינהלה</w:t>
            </w:r>
            <w:r>
              <w:rPr>
                <w:rFonts w:ascii="David" w:eastAsia="David" w:hAnsi="David" w:cs="David" w:hint="cs"/>
                <w:rtl/>
              </w:rPr>
              <w:t xml:space="preserve"> - _______</w:t>
            </w:r>
          </w:p>
          <w:p w14:paraId="1465C094"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ניהול כוח אדם</w:t>
            </w:r>
            <w:r>
              <w:rPr>
                <w:rFonts w:ascii="David" w:eastAsia="David" w:hAnsi="David" w:cs="David" w:hint="cs"/>
                <w:rtl/>
              </w:rPr>
              <w:t xml:space="preserve"> - _______</w:t>
            </w:r>
          </w:p>
          <w:p w14:paraId="1E99B121"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מערכות מיחשוב התומכות בשירותי הניהול</w:t>
            </w:r>
            <w:r>
              <w:rPr>
                <w:rFonts w:ascii="David" w:eastAsia="David" w:hAnsi="David" w:cs="David" w:hint="cs"/>
                <w:rtl/>
              </w:rPr>
              <w:t xml:space="preserve"> - _______</w:t>
            </w:r>
          </w:p>
          <w:p w14:paraId="794D9613" w14:textId="092CFDC8"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sidRPr="003A131A">
              <w:rPr>
                <w:rFonts w:ascii="David" w:eastAsia="David" w:hAnsi="David" w:cs="David" w:hint="cs"/>
                <w:rtl/>
              </w:rPr>
              <w:t>נותני שירותים מקצועיים בתחום הפרויקט</w:t>
            </w:r>
            <w:r>
              <w:rPr>
                <w:rFonts w:ascii="David" w:eastAsia="David" w:hAnsi="David" w:cs="David" w:hint="cs"/>
                <w:rtl/>
              </w:rPr>
              <w:t xml:space="preserve"> - ______</w:t>
            </w:r>
          </w:p>
        </w:tc>
      </w:tr>
    </w:tbl>
    <w:p w14:paraId="0940FB02" w14:textId="77777777" w:rsidR="003A131A" w:rsidRDefault="003A131A" w:rsidP="00A23AE9">
      <w:pPr>
        <w:keepNext/>
        <w:keepLines/>
        <w:widowControl w:val="0"/>
        <w:adjustRightInd w:val="0"/>
        <w:spacing w:line="360" w:lineRule="auto"/>
        <w:jc w:val="both"/>
        <w:textAlignment w:val="baseline"/>
        <w:rPr>
          <w:rFonts w:ascii="David" w:hAnsi="David"/>
          <w:b/>
          <w:bCs/>
          <w:sz w:val="28"/>
          <w:szCs w:val="28"/>
          <w:u w:val="single"/>
          <w:rtl/>
        </w:rPr>
        <w:sectPr w:rsidR="003A131A" w:rsidSect="003A131A">
          <w:endnotePr>
            <w:numFmt w:val="lowerLetter"/>
          </w:endnotePr>
          <w:pgSz w:w="16840" w:h="11907" w:orient="landscape"/>
          <w:pgMar w:top="1800" w:right="1253" w:bottom="1080" w:left="965" w:header="720" w:footer="720" w:gutter="0"/>
          <w:cols w:space="720"/>
          <w:bidi/>
          <w:rtlGutter/>
        </w:sectPr>
      </w:pPr>
    </w:p>
    <w:p w14:paraId="55C1C973" w14:textId="77777777" w:rsidR="00A23AE9" w:rsidRDefault="00A23AE9" w:rsidP="00A23AE9">
      <w:pPr>
        <w:keepNext/>
        <w:keepLines/>
        <w:widowControl w:val="0"/>
        <w:adjustRightInd w:val="0"/>
        <w:spacing w:line="360" w:lineRule="auto"/>
        <w:jc w:val="both"/>
        <w:textAlignment w:val="baseline"/>
        <w:rPr>
          <w:rFonts w:ascii="David" w:hAnsi="David"/>
          <w:b/>
          <w:bCs/>
          <w:sz w:val="28"/>
          <w:szCs w:val="28"/>
          <w:u w:val="single"/>
          <w:rtl/>
        </w:rPr>
      </w:pPr>
    </w:p>
    <w:p w14:paraId="065A3080" w14:textId="77777777" w:rsidR="00A23AE9" w:rsidRDefault="00A23AE9" w:rsidP="00A23AE9">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4D034B4F" w14:textId="77777777" w:rsidR="00A23AE9" w:rsidRDefault="00A23AE9" w:rsidP="00A23AE9">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32074291" w14:textId="77777777" w:rsidR="00295CFB" w:rsidRDefault="00295CFB" w:rsidP="001A0C02">
      <w:pPr>
        <w:keepNext/>
        <w:keepLines/>
        <w:widowControl w:val="0"/>
        <w:adjustRightInd w:val="0"/>
        <w:spacing w:line="360" w:lineRule="auto"/>
        <w:ind w:left="360"/>
        <w:jc w:val="both"/>
        <w:textAlignment w:val="baseline"/>
        <w:rPr>
          <w:rFonts w:ascii="David" w:hAnsi="David"/>
          <w:b/>
          <w:bCs/>
          <w:rtl/>
        </w:rPr>
      </w:pPr>
    </w:p>
    <w:p w14:paraId="5B9195EE" w14:textId="673080BE" w:rsidR="00295CFB" w:rsidRDefault="00295CFB"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8" w:name="H1_נסיון_המפיק_הראשי_המוצע"/>
      <w:r>
        <w:rPr>
          <w:rFonts w:ascii="David" w:hAnsi="David" w:cs="David"/>
          <w:b/>
          <w:bCs/>
          <w:sz w:val="28"/>
          <w:szCs w:val="28"/>
          <w:u w:val="single"/>
          <w:rtl/>
        </w:rPr>
        <w:t xml:space="preserve">נסיון </w:t>
      </w:r>
      <w:r w:rsidR="002932D5">
        <w:rPr>
          <w:rFonts w:ascii="David" w:hAnsi="David" w:cs="David" w:hint="cs"/>
          <w:b/>
          <w:bCs/>
          <w:sz w:val="28"/>
          <w:szCs w:val="28"/>
          <w:u w:val="single"/>
          <w:rtl/>
        </w:rPr>
        <w:t>מנהל הפרויקט</w:t>
      </w:r>
      <w:r>
        <w:rPr>
          <w:rFonts w:ascii="David" w:hAnsi="David" w:cs="David"/>
          <w:b/>
          <w:bCs/>
          <w:sz w:val="28"/>
          <w:szCs w:val="28"/>
          <w:u w:val="single"/>
          <w:rtl/>
        </w:rPr>
        <w:t>:</w:t>
      </w:r>
    </w:p>
    <w:bookmarkEnd w:id="78"/>
    <w:p w14:paraId="7B31C2D2" w14:textId="5F74B6DE"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sidR="00F73D95">
        <w:rPr>
          <w:rFonts w:ascii="David" w:eastAsia="David" w:hAnsi="David" w:cs="David" w:hint="cs"/>
          <w:u w:val="single"/>
          <w:rtl/>
        </w:rPr>
        <w:t>המנהל</w:t>
      </w:r>
      <w:r>
        <w:rPr>
          <w:rFonts w:ascii="David" w:eastAsia="David" w:hAnsi="David" w:cs="David"/>
          <w:u w:val="single"/>
          <w:rtl/>
        </w:rPr>
        <w:t xml:space="preserve"> המוצע:</w:t>
      </w:r>
    </w:p>
    <w:p w14:paraId="3F0BD9B1" w14:textId="19191190" w:rsidR="00295CFB" w:rsidRDefault="00295CFB" w:rsidP="0089780B">
      <w:pPr>
        <w:pStyle w:val="afff"/>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sidR="00F73D95">
        <w:rPr>
          <w:rFonts w:ascii="David" w:eastAsia="David" w:hAnsi="David" w:cs="David" w:hint="cs"/>
          <w:rtl/>
        </w:rPr>
        <w:t>המנהל</w:t>
      </w:r>
      <w:r>
        <w:rPr>
          <w:rFonts w:ascii="David" w:eastAsia="David" w:hAnsi="David" w:cs="David" w:hint="cs"/>
          <w:rtl/>
        </w:rPr>
        <w:t xml:space="preserve"> הראשי</w:t>
      </w:r>
      <w:r>
        <w:rPr>
          <w:rFonts w:ascii="David" w:eastAsia="David" w:hAnsi="David" w:cs="David"/>
          <w:rtl/>
        </w:rPr>
        <w:t xml:space="preserve"> המוצע ____________________ (שם מלא) בעל ת.ז_____________</w:t>
      </w:r>
    </w:p>
    <w:p w14:paraId="44AB2841" w14:textId="77777777" w:rsidR="00295CFB" w:rsidRDefault="00295CFB" w:rsidP="0089780B">
      <w:pPr>
        <w:pStyle w:val="afff"/>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5FA88140" w14:textId="77777777" w:rsidR="007E0CBB" w:rsidRPr="00EF0D12" w:rsidRDefault="007E0CBB" w:rsidP="007E0CBB">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EF0D12">
        <w:rPr>
          <w:rFonts w:ascii="David" w:eastAsia="David" w:hAnsi="David" w:cs="David"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7E0CBB" w:rsidRPr="00725CAE" w14:paraId="58AD4917" w14:textId="77777777" w:rsidTr="00B61D59">
        <w:trPr>
          <w:cantSplit/>
          <w:trHeight w:val="287"/>
          <w:tblHeader/>
          <w:jc w:val="right"/>
        </w:trPr>
        <w:tc>
          <w:tcPr>
            <w:tcW w:w="2005" w:type="dxa"/>
            <w:tcBorders>
              <w:top w:val="single" w:sz="18" w:space="0" w:color="auto"/>
              <w:left w:val="single" w:sz="18" w:space="0" w:color="auto"/>
            </w:tcBorders>
            <w:shd w:val="pct5" w:color="auto" w:fill="auto"/>
            <w:vAlign w:val="center"/>
          </w:tcPr>
          <w:p w14:paraId="5E736B16" w14:textId="77777777" w:rsidR="007E0CBB" w:rsidRPr="00725CAE" w:rsidRDefault="007E0CBB" w:rsidP="00287D09">
            <w:pPr>
              <w:keepNext/>
              <w:keepLines/>
              <w:widowControl w:val="0"/>
              <w:jc w:val="center"/>
              <w:rPr>
                <w:b/>
                <w:bCs/>
                <w:rtl/>
              </w:rPr>
            </w:pPr>
            <w:bookmarkStart w:id="79" w:name="ColumnTitle_5"/>
            <w:r w:rsidRPr="00725CAE">
              <w:rPr>
                <w:rFonts w:hint="cs"/>
                <w:b/>
                <w:bCs/>
                <w:rtl/>
              </w:rPr>
              <w:t>שם התואר /</w:t>
            </w:r>
          </w:p>
          <w:p w14:paraId="0CE007FB" w14:textId="77777777" w:rsidR="007E0CBB" w:rsidRPr="00725CAE" w:rsidRDefault="007E0CBB" w:rsidP="00287D09">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099EEB9F" w14:textId="77777777" w:rsidR="007E0CBB" w:rsidRPr="00725CAE" w:rsidRDefault="007E0CBB" w:rsidP="00287D09">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30C1F885" w14:textId="77777777" w:rsidR="007E0CBB" w:rsidRPr="00725CAE" w:rsidRDefault="007E0CBB" w:rsidP="00287D09">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C67E447" w14:textId="77777777" w:rsidR="007E0CBB" w:rsidRPr="00725CAE" w:rsidRDefault="007E0CBB" w:rsidP="00287D09">
            <w:pPr>
              <w:keepNext/>
              <w:keepLines/>
              <w:widowControl w:val="0"/>
              <w:jc w:val="center"/>
              <w:rPr>
                <w:b/>
                <w:bCs/>
                <w:rtl/>
              </w:rPr>
            </w:pPr>
            <w:r w:rsidRPr="00725CAE">
              <w:rPr>
                <w:rFonts w:hint="cs"/>
                <w:b/>
                <w:bCs/>
                <w:rtl/>
              </w:rPr>
              <w:t xml:space="preserve">סוג </w:t>
            </w:r>
            <w:r w:rsidRPr="00725CAE">
              <w:rPr>
                <w:b/>
                <w:bCs/>
                <w:rtl/>
              </w:rPr>
              <w:t>תואר/ תעודה</w:t>
            </w:r>
          </w:p>
        </w:tc>
      </w:tr>
      <w:bookmarkEnd w:id="79"/>
      <w:tr w:rsidR="007E0CBB" w:rsidRPr="00725CAE" w14:paraId="1E55B4A6" w14:textId="77777777" w:rsidTr="00B61D59">
        <w:trPr>
          <w:cantSplit/>
          <w:trHeight w:val="340"/>
          <w:jc w:val="right"/>
        </w:trPr>
        <w:tc>
          <w:tcPr>
            <w:tcW w:w="2005" w:type="dxa"/>
            <w:tcBorders>
              <w:left w:val="single" w:sz="18" w:space="0" w:color="auto"/>
            </w:tcBorders>
          </w:tcPr>
          <w:p w14:paraId="0AD9D445" w14:textId="77777777" w:rsidR="007E0CBB" w:rsidRPr="00725CAE" w:rsidRDefault="007E0CBB" w:rsidP="00287D09">
            <w:pPr>
              <w:keepNext/>
              <w:keepLines/>
              <w:widowControl w:val="0"/>
              <w:spacing w:before="60" w:after="60" w:line="360" w:lineRule="auto"/>
              <w:rPr>
                <w:szCs w:val="20"/>
              </w:rPr>
            </w:pPr>
          </w:p>
        </w:tc>
        <w:tc>
          <w:tcPr>
            <w:tcW w:w="1559" w:type="dxa"/>
          </w:tcPr>
          <w:p w14:paraId="61B11788" w14:textId="77777777" w:rsidR="007E0CBB" w:rsidRPr="00725CAE" w:rsidRDefault="007E0CBB" w:rsidP="00287D09">
            <w:pPr>
              <w:keepNext/>
              <w:keepLines/>
              <w:widowControl w:val="0"/>
              <w:spacing w:before="60" w:after="60" w:line="360" w:lineRule="auto"/>
              <w:rPr>
                <w:szCs w:val="20"/>
              </w:rPr>
            </w:pPr>
          </w:p>
        </w:tc>
        <w:tc>
          <w:tcPr>
            <w:tcW w:w="1418" w:type="dxa"/>
          </w:tcPr>
          <w:p w14:paraId="61E0ACA6" w14:textId="77777777" w:rsidR="007E0CBB" w:rsidRPr="00725CAE" w:rsidRDefault="007E0CBB" w:rsidP="00287D09">
            <w:pPr>
              <w:keepNext/>
              <w:keepLines/>
              <w:widowControl w:val="0"/>
              <w:spacing w:before="60" w:after="60" w:line="360" w:lineRule="auto"/>
              <w:rPr>
                <w:szCs w:val="20"/>
              </w:rPr>
            </w:pPr>
          </w:p>
        </w:tc>
        <w:tc>
          <w:tcPr>
            <w:tcW w:w="2725" w:type="dxa"/>
            <w:tcBorders>
              <w:right w:val="single" w:sz="18" w:space="0" w:color="auto"/>
            </w:tcBorders>
          </w:tcPr>
          <w:p w14:paraId="034C39E5" w14:textId="77777777" w:rsidR="007E0CBB" w:rsidRPr="00725CAE" w:rsidRDefault="007E0CBB" w:rsidP="00287D09">
            <w:pPr>
              <w:keepNext/>
              <w:keepLines/>
              <w:widowControl w:val="0"/>
              <w:spacing w:before="60" w:after="60" w:line="360" w:lineRule="auto"/>
              <w:rPr>
                <w:szCs w:val="20"/>
              </w:rPr>
            </w:pPr>
          </w:p>
        </w:tc>
      </w:tr>
      <w:tr w:rsidR="007E0CBB" w:rsidRPr="00725CAE" w14:paraId="060D17D6" w14:textId="77777777" w:rsidTr="00B61D59">
        <w:trPr>
          <w:cantSplit/>
          <w:trHeight w:val="340"/>
          <w:jc w:val="right"/>
        </w:trPr>
        <w:tc>
          <w:tcPr>
            <w:tcW w:w="2005" w:type="dxa"/>
            <w:tcBorders>
              <w:left w:val="single" w:sz="18" w:space="0" w:color="auto"/>
            </w:tcBorders>
          </w:tcPr>
          <w:p w14:paraId="59000F75" w14:textId="77777777" w:rsidR="007E0CBB" w:rsidRPr="00725CAE" w:rsidRDefault="007E0CBB" w:rsidP="00287D09">
            <w:pPr>
              <w:keepNext/>
              <w:keepLines/>
              <w:widowControl w:val="0"/>
              <w:spacing w:before="60" w:after="60" w:line="360" w:lineRule="auto"/>
              <w:rPr>
                <w:szCs w:val="20"/>
              </w:rPr>
            </w:pPr>
          </w:p>
        </w:tc>
        <w:tc>
          <w:tcPr>
            <w:tcW w:w="1559" w:type="dxa"/>
          </w:tcPr>
          <w:p w14:paraId="725DF376" w14:textId="77777777" w:rsidR="007E0CBB" w:rsidRPr="00725CAE" w:rsidRDefault="007E0CBB" w:rsidP="00287D09">
            <w:pPr>
              <w:keepNext/>
              <w:keepLines/>
              <w:widowControl w:val="0"/>
              <w:spacing w:before="60" w:after="60" w:line="360" w:lineRule="auto"/>
              <w:rPr>
                <w:szCs w:val="20"/>
              </w:rPr>
            </w:pPr>
          </w:p>
        </w:tc>
        <w:tc>
          <w:tcPr>
            <w:tcW w:w="1418" w:type="dxa"/>
          </w:tcPr>
          <w:p w14:paraId="1951EEA7" w14:textId="77777777" w:rsidR="007E0CBB" w:rsidRPr="00725CAE" w:rsidRDefault="007E0CBB" w:rsidP="00287D09">
            <w:pPr>
              <w:keepNext/>
              <w:keepLines/>
              <w:widowControl w:val="0"/>
              <w:spacing w:before="60" w:after="60" w:line="360" w:lineRule="auto"/>
              <w:rPr>
                <w:szCs w:val="20"/>
              </w:rPr>
            </w:pPr>
          </w:p>
        </w:tc>
        <w:tc>
          <w:tcPr>
            <w:tcW w:w="2725" w:type="dxa"/>
            <w:tcBorders>
              <w:right w:val="single" w:sz="18" w:space="0" w:color="auto"/>
            </w:tcBorders>
          </w:tcPr>
          <w:p w14:paraId="773D4F03" w14:textId="77777777" w:rsidR="007E0CBB" w:rsidRPr="00725CAE" w:rsidRDefault="007E0CBB" w:rsidP="00287D09">
            <w:pPr>
              <w:keepNext/>
              <w:keepLines/>
              <w:widowControl w:val="0"/>
              <w:spacing w:before="60" w:after="60" w:line="360" w:lineRule="auto"/>
              <w:rPr>
                <w:szCs w:val="20"/>
              </w:rPr>
            </w:pPr>
          </w:p>
        </w:tc>
      </w:tr>
      <w:tr w:rsidR="007E0CBB" w:rsidRPr="00725CAE" w14:paraId="29CABA3C" w14:textId="77777777" w:rsidTr="00B61D59">
        <w:trPr>
          <w:cantSplit/>
          <w:trHeight w:val="340"/>
          <w:jc w:val="right"/>
        </w:trPr>
        <w:tc>
          <w:tcPr>
            <w:tcW w:w="2005" w:type="dxa"/>
            <w:tcBorders>
              <w:left w:val="single" w:sz="18" w:space="0" w:color="auto"/>
            </w:tcBorders>
          </w:tcPr>
          <w:p w14:paraId="3F581607" w14:textId="77777777" w:rsidR="007E0CBB" w:rsidRPr="00725CAE" w:rsidRDefault="007E0CBB" w:rsidP="00287D09">
            <w:pPr>
              <w:keepNext/>
              <w:keepLines/>
              <w:widowControl w:val="0"/>
              <w:spacing w:before="60" w:after="60" w:line="360" w:lineRule="auto"/>
              <w:rPr>
                <w:szCs w:val="20"/>
              </w:rPr>
            </w:pPr>
          </w:p>
        </w:tc>
        <w:tc>
          <w:tcPr>
            <w:tcW w:w="1559" w:type="dxa"/>
          </w:tcPr>
          <w:p w14:paraId="3151E79B" w14:textId="77777777" w:rsidR="007E0CBB" w:rsidRPr="00725CAE" w:rsidRDefault="007E0CBB" w:rsidP="00287D09">
            <w:pPr>
              <w:keepNext/>
              <w:keepLines/>
              <w:widowControl w:val="0"/>
              <w:spacing w:before="60" w:after="60" w:line="360" w:lineRule="auto"/>
              <w:rPr>
                <w:szCs w:val="20"/>
              </w:rPr>
            </w:pPr>
          </w:p>
        </w:tc>
        <w:tc>
          <w:tcPr>
            <w:tcW w:w="1418" w:type="dxa"/>
          </w:tcPr>
          <w:p w14:paraId="2E2EEFB7" w14:textId="77777777" w:rsidR="007E0CBB" w:rsidRPr="00725CAE" w:rsidRDefault="007E0CBB" w:rsidP="00287D09">
            <w:pPr>
              <w:keepNext/>
              <w:keepLines/>
              <w:widowControl w:val="0"/>
              <w:spacing w:before="60" w:after="60" w:line="360" w:lineRule="auto"/>
              <w:rPr>
                <w:szCs w:val="20"/>
              </w:rPr>
            </w:pPr>
          </w:p>
        </w:tc>
        <w:tc>
          <w:tcPr>
            <w:tcW w:w="2725" w:type="dxa"/>
            <w:tcBorders>
              <w:right w:val="single" w:sz="18" w:space="0" w:color="auto"/>
            </w:tcBorders>
          </w:tcPr>
          <w:p w14:paraId="59AF011E" w14:textId="77777777" w:rsidR="007E0CBB" w:rsidRPr="00725CAE" w:rsidRDefault="007E0CBB" w:rsidP="00287D09">
            <w:pPr>
              <w:keepNext/>
              <w:keepLines/>
              <w:widowControl w:val="0"/>
              <w:spacing w:before="60" w:after="60" w:line="360" w:lineRule="auto"/>
              <w:rPr>
                <w:szCs w:val="20"/>
              </w:rPr>
            </w:pPr>
          </w:p>
        </w:tc>
      </w:tr>
      <w:tr w:rsidR="007E0CBB" w:rsidRPr="00725CAE" w14:paraId="66EAAF70" w14:textId="77777777" w:rsidTr="00B61D59">
        <w:trPr>
          <w:cantSplit/>
          <w:trHeight w:val="340"/>
          <w:jc w:val="right"/>
        </w:trPr>
        <w:tc>
          <w:tcPr>
            <w:tcW w:w="2005" w:type="dxa"/>
            <w:tcBorders>
              <w:left w:val="single" w:sz="18" w:space="0" w:color="auto"/>
              <w:bottom w:val="single" w:sz="18" w:space="0" w:color="auto"/>
            </w:tcBorders>
          </w:tcPr>
          <w:p w14:paraId="61575D92" w14:textId="77777777" w:rsidR="007E0CBB" w:rsidRPr="00725CAE" w:rsidRDefault="007E0CBB" w:rsidP="00287D09">
            <w:pPr>
              <w:keepNext/>
              <w:keepLines/>
              <w:widowControl w:val="0"/>
              <w:spacing w:before="60" w:after="60" w:line="360" w:lineRule="auto"/>
              <w:rPr>
                <w:szCs w:val="20"/>
              </w:rPr>
            </w:pPr>
          </w:p>
        </w:tc>
        <w:tc>
          <w:tcPr>
            <w:tcW w:w="1559" w:type="dxa"/>
            <w:tcBorders>
              <w:bottom w:val="single" w:sz="18" w:space="0" w:color="auto"/>
            </w:tcBorders>
          </w:tcPr>
          <w:p w14:paraId="6FAD98B5" w14:textId="77777777" w:rsidR="007E0CBB" w:rsidRPr="00725CAE" w:rsidRDefault="007E0CBB" w:rsidP="00287D09">
            <w:pPr>
              <w:keepNext/>
              <w:keepLines/>
              <w:widowControl w:val="0"/>
              <w:spacing w:before="60" w:after="60" w:line="360" w:lineRule="auto"/>
              <w:rPr>
                <w:szCs w:val="20"/>
              </w:rPr>
            </w:pPr>
          </w:p>
        </w:tc>
        <w:tc>
          <w:tcPr>
            <w:tcW w:w="1418" w:type="dxa"/>
            <w:tcBorders>
              <w:bottom w:val="single" w:sz="18" w:space="0" w:color="auto"/>
            </w:tcBorders>
          </w:tcPr>
          <w:p w14:paraId="71C83C74" w14:textId="77777777" w:rsidR="007E0CBB" w:rsidRPr="00725CAE" w:rsidRDefault="007E0CBB" w:rsidP="00287D09">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29C43324" w14:textId="77777777" w:rsidR="007E0CBB" w:rsidRPr="00725CAE" w:rsidRDefault="007E0CBB" w:rsidP="00287D09">
            <w:pPr>
              <w:keepNext/>
              <w:keepLines/>
              <w:widowControl w:val="0"/>
              <w:spacing w:before="60" w:after="60" w:line="360" w:lineRule="auto"/>
              <w:rPr>
                <w:szCs w:val="20"/>
              </w:rPr>
            </w:pPr>
          </w:p>
        </w:tc>
      </w:tr>
    </w:tbl>
    <w:p w14:paraId="545940D7" w14:textId="77777777" w:rsidR="007E0CBB" w:rsidRDefault="007E0CBB" w:rsidP="007E0CBB">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2EC03151" w14:textId="754DAEA1" w:rsidR="00DA68D7" w:rsidRDefault="00DA68D7" w:rsidP="00DA68D7">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lastRenderedPageBreak/>
        <w:t xml:space="preserve">המנהל יוכיח כי הינו </w:t>
      </w:r>
      <w:r w:rsidRPr="009844F4">
        <w:rPr>
          <w:rFonts w:ascii="David" w:eastAsia="David" w:hAnsi="David" w:cs="David" w:hint="cs"/>
          <w:rtl/>
        </w:rPr>
        <w:t xml:space="preserve">בעל ניסיון </w:t>
      </w:r>
      <w:r w:rsidRPr="00A23AE9">
        <w:rPr>
          <w:rFonts w:ascii="David" w:eastAsia="David" w:hAnsi="David" w:cs="David" w:hint="cs"/>
          <w:rtl/>
        </w:rPr>
        <w:t>בניהול פרוייקט אחד לפחות, העומד בתנאים</w:t>
      </w:r>
      <w:r>
        <w:rPr>
          <w:rFonts w:ascii="David" w:eastAsia="David" w:hAnsi="David" w:cs="David" w:hint="cs"/>
          <w:rtl/>
        </w:rPr>
        <w:t xml:space="preserve"> המצטברים של תנאי סף 11.2.2.2 למכרז.</w:t>
      </w:r>
    </w:p>
    <w:p w14:paraId="1E30BEF4" w14:textId="77777777" w:rsidR="00DA68D7" w:rsidRDefault="00DA68D7" w:rsidP="00DA68D7">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p w14:paraId="4F1A57E7" w14:textId="77777777" w:rsidR="00DA68D7" w:rsidRDefault="00DA68D7" w:rsidP="00DA68D7">
      <w:pPr>
        <w:pStyle w:val="afff"/>
        <w:keepNext/>
        <w:keepLines/>
        <w:widowControl w:val="0"/>
        <w:adjustRightInd w:val="0"/>
        <w:spacing w:line="360" w:lineRule="auto"/>
        <w:ind w:left="927"/>
        <w:jc w:val="both"/>
        <w:textAlignment w:val="baseline"/>
        <w:rPr>
          <w:rFonts w:ascii="David" w:eastAsia="David" w:hAnsi="David" w:cs="David"/>
          <w:rtl/>
        </w:rPr>
      </w:pPr>
    </w:p>
    <w:p w14:paraId="40AB1AC6" w14:textId="77777777" w:rsidR="00DA68D7" w:rsidRDefault="00DA68D7" w:rsidP="00DA68D7">
      <w:pPr>
        <w:pStyle w:val="afff"/>
        <w:keepNext/>
        <w:keepLines/>
        <w:widowControl w:val="0"/>
        <w:adjustRightInd w:val="0"/>
        <w:spacing w:line="360" w:lineRule="auto"/>
        <w:ind w:left="0"/>
        <w:jc w:val="both"/>
        <w:textAlignment w:val="baseline"/>
        <w:rPr>
          <w:rFonts w:ascii="David" w:eastAsia="David" w:hAnsi="David" w:cs="David"/>
          <w:b/>
          <w:bCs/>
          <w:rtl/>
        </w:rPr>
        <w:sectPr w:rsidR="00DA68D7">
          <w:endnotePr>
            <w:numFmt w:val="lowerLetter"/>
          </w:endnotePr>
          <w:pgSz w:w="11907" w:h="16840"/>
          <w:pgMar w:top="965" w:right="1800" w:bottom="1253" w:left="1080" w:header="720" w:footer="720" w:gutter="0"/>
          <w:cols w:space="720"/>
          <w:bidi/>
          <w:rtlGutter/>
        </w:sectPr>
      </w:pPr>
    </w:p>
    <w:tbl>
      <w:tblPr>
        <w:tblStyle w:val="afffff3"/>
        <w:bidiVisual/>
        <w:tblW w:w="15592" w:type="dxa"/>
        <w:tblInd w:w="391" w:type="dxa"/>
        <w:tblLook w:val="0400" w:firstRow="0" w:lastRow="0" w:firstColumn="0" w:lastColumn="0" w:noHBand="0" w:noVBand="1"/>
        <w:tblCaption w:val="DHR00"/>
        <w:tblDescription w:val="Layout Table"/>
      </w:tblPr>
      <w:tblGrid>
        <w:gridCol w:w="1433"/>
        <w:gridCol w:w="1665"/>
        <w:gridCol w:w="1545"/>
        <w:gridCol w:w="1740"/>
        <w:gridCol w:w="2590"/>
        <w:gridCol w:w="1875"/>
        <w:gridCol w:w="1875"/>
        <w:gridCol w:w="2869"/>
      </w:tblGrid>
      <w:tr w:rsidR="007E0CBB" w14:paraId="66CA7479" w14:textId="77777777" w:rsidTr="00B61D59">
        <w:trPr>
          <w:cantSplit/>
        </w:trPr>
        <w:tc>
          <w:tcPr>
            <w:tcW w:w="1433" w:type="dxa"/>
            <w:shd w:val="clear" w:color="auto" w:fill="D9D9D9" w:themeFill="background1" w:themeFillShade="D9"/>
          </w:tcPr>
          <w:p w14:paraId="7F2F004F"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lastRenderedPageBreak/>
              <w:t>שם הלקוח</w:t>
            </w:r>
          </w:p>
        </w:tc>
        <w:tc>
          <w:tcPr>
            <w:tcW w:w="1665" w:type="dxa"/>
            <w:shd w:val="clear" w:color="auto" w:fill="D9D9D9" w:themeFill="background1" w:themeFillShade="D9"/>
          </w:tcPr>
          <w:p w14:paraId="492BC37F"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שם איש הקשר</w:t>
            </w:r>
          </w:p>
        </w:tc>
        <w:tc>
          <w:tcPr>
            <w:tcW w:w="1545" w:type="dxa"/>
            <w:shd w:val="clear" w:color="auto" w:fill="D9D9D9" w:themeFill="background1" w:themeFillShade="D9"/>
          </w:tcPr>
          <w:p w14:paraId="2EF7AF16"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תחילת מתן השירות (חודש ושנה)</w:t>
            </w:r>
          </w:p>
        </w:tc>
        <w:tc>
          <w:tcPr>
            <w:tcW w:w="1740" w:type="dxa"/>
            <w:shd w:val="clear" w:color="auto" w:fill="D9D9D9" w:themeFill="background1" w:themeFillShade="D9"/>
          </w:tcPr>
          <w:p w14:paraId="6F04B190"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סיום מתן השירות (חודש ושנה)</w:t>
            </w:r>
          </w:p>
        </w:tc>
        <w:tc>
          <w:tcPr>
            <w:tcW w:w="2590" w:type="dxa"/>
            <w:shd w:val="clear" w:color="auto" w:fill="D9D9D9" w:themeFill="background1" w:themeFillShade="D9"/>
          </w:tcPr>
          <w:p w14:paraId="221CC199"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 xml:space="preserve">פירוט </w:t>
            </w:r>
            <w:r>
              <w:rPr>
                <w:rFonts w:ascii="David" w:eastAsia="David" w:hAnsi="David" w:cs="David" w:hint="cs"/>
                <w:b/>
                <w:bCs/>
                <w:rtl/>
              </w:rPr>
              <w:t>השירות שניתן בפרויקט</w:t>
            </w:r>
          </w:p>
        </w:tc>
        <w:tc>
          <w:tcPr>
            <w:tcW w:w="1875" w:type="dxa"/>
            <w:shd w:val="clear" w:color="auto" w:fill="D9D9D9" w:themeFill="background1" w:themeFillShade="D9"/>
          </w:tcPr>
          <w:p w14:paraId="0FFB306B" w14:textId="709E9CC8"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פירוט במלל של הפרויקט ותחומו</w:t>
            </w:r>
          </w:p>
        </w:tc>
        <w:tc>
          <w:tcPr>
            <w:tcW w:w="1875" w:type="dxa"/>
            <w:shd w:val="clear" w:color="auto" w:fill="D9D9D9" w:themeFill="background1" w:themeFillShade="D9"/>
          </w:tcPr>
          <w:p w14:paraId="443BCDCB" w14:textId="0DA50D48"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 xml:space="preserve">היקף כספי של </w:t>
            </w:r>
            <w:r>
              <w:rPr>
                <w:rFonts w:ascii="David" w:eastAsia="David" w:hAnsi="David" w:cs="David" w:hint="cs"/>
                <w:b/>
                <w:bCs/>
                <w:rtl/>
              </w:rPr>
              <w:t>הפרויקט</w:t>
            </w:r>
            <w:r w:rsidRPr="009844F4">
              <w:rPr>
                <w:rFonts w:ascii="David" w:eastAsia="David" w:hAnsi="David" w:cs="David" w:hint="cs"/>
                <w:b/>
                <w:bCs/>
                <w:rtl/>
              </w:rPr>
              <w:t xml:space="preserve"> כולל מע"מ</w:t>
            </w:r>
          </w:p>
        </w:tc>
        <w:tc>
          <w:tcPr>
            <w:tcW w:w="2869" w:type="dxa"/>
            <w:shd w:val="clear" w:color="auto" w:fill="D9D9D9" w:themeFill="background1" w:themeFillShade="D9"/>
          </w:tcPr>
          <w:p w14:paraId="4552BBF6" w14:textId="38957F68"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פירוט העובדים שהמנהל ניהל במסגרת ניהול הפרויקט</w:t>
            </w:r>
          </w:p>
          <w:p w14:paraId="1201B6B2" w14:textId="77777777" w:rsidR="007E0CBB" w:rsidRPr="009844F4" w:rsidRDefault="007E0CBB" w:rsidP="00287D09">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(יש לסמן את התחום הרלוונטי של העיסוק ולציין את מספרם)</w:t>
            </w:r>
          </w:p>
        </w:tc>
      </w:tr>
      <w:tr w:rsidR="007E0CBB" w14:paraId="49901202" w14:textId="77777777" w:rsidTr="00B61D59">
        <w:trPr>
          <w:cantSplit/>
        </w:trPr>
        <w:tc>
          <w:tcPr>
            <w:tcW w:w="1433" w:type="dxa"/>
          </w:tcPr>
          <w:p w14:paraId="7FE32D6E"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p w14:paraId="4952CF3E"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08E56826"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63D93F7C"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20657567"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2590" w:type="dxa"/>
          </w:tcPr>
          <w:p w14:paraId="6F55C5D5"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A23AE9">
              <w:rPr>
                <w:rFonts w:ascii="David" w:eastAsia="David" w:hAnsi="David" w:cs="David" w:hint="cs"/>
                <w:rtl/>
              </w:rPr>
              <w:t xml:space="preserve">ניהול של ועדות </w:t>
            </w:r>
          </w:p>
          <w:p w14:paraId="48937F47"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Pr>
                <w:rFonts w:ascii="David" w:eastAsia="David" w:hAnsi="David" w:cs="David" w:hint="cs"/>
                <w:rtl/>
              </w:rPr>
              <w:t xml:space="preserve">ניהול </w:t>
            </w:r>
            <w:r w:rsidRPr="00A23AE9">
              <w:rPr>
                <w:rFonts w:ascii="David" w:eastAsia="David" w:hAnsi="David" w:cs="David" w:hint="cs"/>
                <w:rtl/>
              </w:rPr>
              <w:t xml:space="preserve">פורומים </w:t>
            </w:r>
          </w:p>
          <w:p w14:paraId="5D86AD38"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Pr>
                <w:rFonts w:ascii="David" w:eastAsia="David" w:hAnsi="David" w:cs="David" w:hint="cs"/>
                <w:rtl/>
              </w:rPr>
              <w:t xml:space="preserve">ניהול </w:t>
            </w:r>
            <w:r w:rsidRPr="00A23AE9">
              <w:rPr>
                <w:rFonts w:ascii="David" w:eastAsia="David" w:hAnsi="David" w:cs="David" w:hint="cs"/>
                <w:rtl/>
              </w:rPr>
              <w:t>הליכים פורמאליים</w:t>
            </w:r>
          </w:p>
        </w:tc>
        <w:tc>
          <w:tcPr>
            <w:tcW w:w="1875" w:type="dxa"/>
          </w:tcPr>
          <w:p w14:paraId="0571B726"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12B022CD" w14:textId="327D2142"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2869" w:type="dxa"/>
          </w:tcPr>
          <w:p w14:paraId="0A33C3B4"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לקוחות</w:t>
            </w:r>
            <w:r>
              <w:rPr>
                <w:rFonts w:ascii="David" w:eastAsia="David" w:hAnsi="David" w:cs="David" w:hint="cs"/>
                <w:rtl/>
              </w:rPr>
              <w:t xml:space="preserve"> - ______</w:t>
            </w:r>
          </w:p>
          <w:p w14:paraId="7EE790D3"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לוגיסטי</w:t>
            </w:r>
            <w:r>
              <w:rPr>
                <w:rFonts w:ascii="David" w:eastAsia="David" w:hAnsi="David" w:cs="David" w:hint="cs"/>
                <w:rtl/>
              </w:rPr>
              <w:t xml:space="preserve"> - ______</w:t>
            </w:r>
          </w:p>
          <w:p w14:paraId="14ABF6F3"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פרויקטים</w:t>
            </w:r>
            <w:r>
              <w:rPr>
                <w:rFonts w:ascii="David" w:eastAsia="David" w:hAnsi="David" w:cs="David" w:hint="cs"/>
                <w:rtl/>
              </w:rPr>
              <w:t xml:space="preserve"> - ______</w:t>
            </w:r>
          </w:p>
          <w:p w14:paraId="242D8B57"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מערך משרד ומינהלה</w:t>
            </w:r>
            <w:r>
              <w:rPr>
                <w:rFonts w:ascii="David" w:eastAsia="David" w:hAnsi="David" w:cs="David" w:hint="cs"/>
                <w:rtl/>
              </w:rPr>
              <w:t xml:space="preserve"> - _______</w:t>
            </w:r>
          </w:p>
          <w:p w14:paraId="024751E4"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ניהול כוח אדם</w:t>
            </w:r>
            <w:r>
              <w:rPr>
                <w:rFonts w:ascii="David" w:eastAsia="David" w:hAnsi="David" w:cs="David" w:hint="cs"/>
                <w:rtl/>
              </w:rPr>
              <w:t xml:space="preserve"> - _______</w:t>
            </w:r>
          </w:p>
          <w:p w14:paraId="051D3DAC"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מערכות מיחשוב התומכות בשירותי הניהול</w:t>
            </w:r>
            <w:r>
              <w:rPr>
                <w:rFonts w:ascii="David" w:eastAsia="David" w:hAnsi="David" w:cs="David" w:hint="cs"/>
                <w:rtl/>
              </w:rPr>
              <w:t xml:space="preserve"> - _______</w:t>
            </w:r>
          </w:p>
          <w:p w14:paraId="4DD3988C"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sidRPr="003A131A">
              <w:rPr>
                <w:rFonts w:ascii="David" w:eastAsia="David" w:hAnsi="David" w:cs="David" w:hint="cs"/>
                <w:rtl/>
              </w:rPr>
              <w:t>נותני שירותים מקצועיים בתחום הפרויקט</w:t>
            </w:r>
            <w:r>
              <w:rPr>
                <w:rFonts w:ascii="David" w:eastAsia="David" w:hAnsi="David" w:cs="David" w:hint="cs"/>
                <w:rtl/>
              </w:rPr>
              <w:t xml:space="preserve"> - ______</w:t>
            </w:r>
          </w:p>
        </w:tc>
      </w:tr>
      <w:tr w:rsidR="007E0CBB" w14:paraId="6392C7C2" w14:textId="77777777" w:rsidTr="00B61D59">
        <w:trPr>
          <w:cantSplit/>
        </w:trPr>
        <w:tc>
          <w:tcPr>
            <w:tcW w:w="1433" w:type="dxa"/>
          </w:tcPr>
          <w:p w14:paraId="370FBB82"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p w14:paraId="71992977"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1BD89FC3"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6075B41C"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1E8B7FD3"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2590" w:type="dxa"/>
          </w:tcPr>
          <w:p w14:paraId="68B37979"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A23AE9">
              <w:rPr>
                <w:rFonts w:ascii="David" w:eastAsia="David" w:hAnsi="David" w:cs="David" w:hint="cs"/>
                <w:rtl/>
              </w:rPr>
              <w:t xml:space="preserve">ניהול של ועדות </w:t>
            </w:r>
          </w:p>
          <w:p w14:paraId="4847FD29"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Pr>
                <w:rFonts w:ascii="David" w:eastAsia="David" w:hAnsi="David" w:cs="David" w:hint="cs"/>
                <w:rtl/>
              </w:rPr>
              <w:t xml:space="preserve">ניהול </w:t>
            </w:r>
            <w:r w:rsidRPr="00A23AE9">
              <w:rPr>
                <w:rFonts w:ascii="David" w:eastAsia="David" w:hAnsi="David" w:cs="David" w:hint="cs"/>
                <w:rtl/>
              </w:rPr>
              <w:t xml:space="preserve">פורומים </w:t>
            </w:r>
          </w:p>
          <w:p w14:paraId="0CC7DE72"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Pr>
                <w:rFonts w:ascii="David" w:eastAsia="David" w:hAnsi="David" w:cs="David" w:hint="cs"/>
                <w:rtl/>
              </w:rPr>
              <w:t xml:space="preserve">ניהול </w:t>
            </w:r>
            <w:r w:rsidRPr="00A23AE9">
              <w:rPr>
                <w:rFonts w:ascii="David" w:eastAsia="David" w:hAnsi="David" w:cs="David" w:hint="cs"/>
                <w:rtl/>
              </w:rPr>
              <w:t>הליכים פורמאליים</w:t>
            </w:r>
          </w:p>
        </w:tc>
        <w:tc>
          <w:tcPr>
            <w:tcW w:w="1875" w:type="dxa"/>
          </w:tcPr>
          <w:p w14:paraId="6E814354"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6AAD7901" w14:textId="768BDBEE"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2869" w:type="dxa"/>
          </w:tcPr>
          <w:p w14:paraId="1C08010B"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לקוחות</w:t>
            </w:r>
            <w:r>
              <w:rPr>
                <w:rFonts w:ascii="David" w:eastAsia="David" w:hAnsi="David" w:cs="David" w:hint="cs"/>
                <w:rtl/>
              </w:rPr>
              <w:t xml:space="preserve"> - ______</w:t>
            </w:r>
          </w:p>
          <w:p w14:paraId="7A1CC920"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לוגיסטי</w:t>
            </w:r>
            <w:r>
              <w:rPr>
                <w:rFonts w:ascii="David" w:eastAsia="David" w:hAnsi="David" w:cs="David" w:hint="cs"/>
                <w:rtl/>
              </w:rPr>
              <w:t xml:space="preserve"> - ______</w:t>
            </w:r>
          </w:p>
          <w:p w14:paraId="3D5CD16D"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פרויקטים</w:t>
            </w:r>
            <w:r>
              <w:rPr>
                <w:rFonts w:ascii="David" w:eastAsia="David" w:hAnsi="David" w:cs="David" w:hint="cs"/>
                <w:rtl/>
              </w:rPr>
              <w:t xml:space="preserve"> - ______</w:t>
            </w:r>
          </w:p>
          <w:p w14:paraId="2CDB25BB"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מערך משרד ומינהלה</w:t>
            </w:r>
            <w:r>
              <w:rPr>
                <w:rFonts w:ascii="David" w:eastAsia="David" w:hAnsi="David" w:cs="David" w:hint="cs"/>
                <w:rtl/>
              </w:rPr>
              <w:t xml:space="preserve"> - _______</w:t>
            </w:r>
          </w:p>
          <w:p w14:paraId="6E433652"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ניהול כוח אדם</w:t>
            </w:r>
            <w:r>
              <w:rPr>
                <w:rFonts w:ascii="David" w:eastAsia="David" w:hAnsi="David" w:cs="David" w:hint="cs"/>
                <w:rtl/>
              </w:rPr>
              <w:t xml:space="preserve"> - _______</w:t>
            </w:r>
          </w:p>
          <w:p w14:paraId="2387DB41"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מערכות מיחשוב התומכות בשירותי הניהול</w:t>
            </w:r>
            <w:r>
              <w:rPr>
                <w:rFonts w:ascii="David" w:eastAsia="David" w:hAnsi="David" w:cs="David" w:hint="cs"/>
                <w:rtl/>
              </w:rPr>
              <w:t xml:space="preserve"> - _______</w:t>
            </w:r>
          </w:p>
          <w:p w14:paraId="2DF32302"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sidRPr="003A131A">
              <w:rPr>
                <w:rFonts w:ascii="David" w:eastAsia="David" w:hAnsi="David" w:cs="David" w:hint="cs"/>
                <w:rtl/>
              </w:rPr>
              <w:t>נותני שירותים מקצועיים בתחום הפרויקט</w:t>
            </w:r>
            <w:r>
              <w:rPr>
                <w:rFonts w:ascii="David" w:eastAsia="David" w:hAnsi="David" w:cs="David" w:hint="cs"/>
                <w:rtl/>
              </w:rPr>
              <w:t xml:space="preserve"> - ______</w:t>
            </w:r>
          </w:p>
        </w:tc>
      </w:tr>
      <w:tr w:rsidR="007E0CBB" w14:paraId="2C723F0B" w14:textId="77777777" w:rsidTr="00B61D59">
        <w:trPr>
          <w:cantSplit/>
        </w:trPr>
        <w:tc>
          <w:tcPr>
            <w:tcW w:w="1433" w:type="dxa"/>
          </w:tcPr>
          <w:p w14:paraId="11065AFC"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p w14:paraId="3BDD328A"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2FE8AC6E"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0C2BB8B4"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04598279"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2590" w:type="dxa"/>
          </w:tcPr>
          <w:p w14:paraId="78EF0E75"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A23AE9">
              <w:rPr>
                <w:rFonts w:ascii="David" w:eastAsia="David" w:hAnsi="David" w:cs="David" w:hint="cs"/>
                <w:rtl/>
              </w:rPr>
              <w:t xml:space="preserve">ניהול של ועדות </w:t>
            </w:r>
          </w:p>
          <w:p w14:paraId="060A88AE"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Pr>
                <w:rFonts w:ascii="David" w:eastAsia="David" w:hAnsi="David" w:cs="David" w:hint="cs"/>
                <w:rtl/>
              </w:rPr>
              <w:t xml:space="preserve">ניהול </w:t>
            </w:r>
            <w:r w:rsidRPr="00A23AE9">
              <w:rPr>
                <w:rFonts w:ascii="David" w:eastAsia="David" w:hAnsi="David" w:cs="David" w:hint="cs"/>
                <w:rtl/>
              </w:rPr>
              <w:t xml:space="preserve">פורומים </w:t>
            </w:r>
          </w:p>
          <w:p w14:paraId="5D2A3D85"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Pr>
                <w:rFonts w:ascii="David" w:eastAsia="David" w:hAnsi="David" w:cs="David" w:hint="cs"/>
                <w:rtl/>
              </w:rPr>
              <w:t xml:space="preserve">ניהול </w:t>
            </w:r>
            <w:r w:rsidRPr="00A23AE9">
              <w:rPr>
                <w:rFonts w:ascii="David" w:eastAsia="David" w:hAnsi="David" w:cs="David" w:hint="cs"/>
                <w:rtl/>
              </w:rPr>
              <w:t>הליכים פורמאליים</w:t>
            </w:r>
          </w:p>
        </w:tc>
        <w:tc>
          <w:tcPr>
            <w:tcW w:w="1875" w:type="dxa"/>
          </w:tcPr>
          <w:p w14:paraId="6A2EB152" w14:textId="77777777"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38870E01" w14:textId="7000CFBE" w:rsidR="007E0CBB" w:rsidRDefault="007E0CBB" w:rsidP="00287D09">
            <w:pPr>
              <w:pStyle w:val="afff"/>
              <w:keepNext/>
              <w:keepLines/>
              <w:widowControl w:val="0"/>
              <w:adjustRightInd w:val="0"/>
              <w:spacing w:line="360" w:lineRule="auto"/>
              <w:ind w:left="0"/>
              <w:jc w:val="both"/>
              <w:textAlignment w:val="baseline"/>
              <w:rPr>
                <w:rFonts w:ascii="David" w:eastAsia="David" w:hAnsi="David" w:cs="David"/>
                <w:rtl/>
              </w:rPr>
            </w:pPr>
          </w:p>
        </w:tc>
        <w:tc>
          <w:tcPr>
            <w:tcW w:w="2869" w:type="dxa"/>
          </w:tcPr>
          <w:p w14:paraId="30310B6A"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לקוחות</w:t>
            </w:r>
            <w:r>
              <w:rPr>
                <w:rFonts w:ascii="David" w:eastAsia="David" w:hAnsi="David" w:cs="David" w:hint="cs"/>
                <w:rtl/>
              </w:rPr>
              <w:t xml:space="preserve"> - ______</w:t>
            </w:r>
          </w:p>
          <w:p w14:paraId="648FAD2F"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לוגיסטי</w:t>
            </w:r>
            <w:r>
              <w:rPr>
                <w:rFonts w:ascii="David" w:eastAsia="David" w:hAnsi="David" w:cs="David" w:hint="cs"/>
                <w:rtl/>
              </w:rPr>
              <w:t xml:space="preserve"> - ______</w:t>
            </w:r>
          </w:p>
          <w:p w14:paraId="76F3CF72"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hint="cs"/>
                <w:rtl/>
              </w:rPr>
              <w:t>ניהול פרויקטים</w:t>
            </w:r>
            <w:r>
              <w:rPr>
                <w:rFonts w:ascii="David" w:eastAsia="David" w:hAnsi="David" w:cs="David" w:hint="cs"/>
                <w:rtl/>
              </w:rPr>
              <w:t xml:space="preserve"> - ______</w:t>
            </w:r>
          </w:p>
          <w:p w14:paraId="026A2D6C"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מערך משרד ומינהלה</w:t>
            </w:r>
            <w:r>
              <w:rPr>
                <w:rFonts w:ascii="David" w:eastAsia="David" w:hAnsi="David" w:cs="David" w:hint="cs"/>
                <w:rtl/>
              </w:rPr>
              <w:t xml:space="preserve"> - _______</w:t>
            </w:r>
          </w:p>
          <w:p w14:paraId="3E5D3604"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ניהול כוח אדם</w:t>
            </w:r>
            <w:r>
              <w:rPr>
                <w:rFonts w:ascii="David" w:eastAsia="David" w:hAnsi="David" w:cs="David" w:hint="cs"/>
                <w:rtl/>
              </w:rPr>
              <w:t xml:space="preserve"> - _______</w:t>
            </w:r>
          </w:p>
          <w:p w14:paraId="18EE109F"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Pr>
            </w:pPr>
            <w:r w:rsidRPr="003A131A">
              <w:rPr>
                <w:rFonts w:ascii="David" w:eastAsia="David" w:hAnsi="David" w:cs="David"/>
                <w:rtl/>
              </w:rPr>
              <w:t>תפעול מערכות מיחשוב התומכות בשירותי הניהול</w:t>
            </w:r>
            <w:r>
              <w:rPr>
                <w:rFonts w:ascii="David" w:eastAsia="David" w:hAnsi="David" w:cs="David" w:hint="cs"/>
                <w:rtl/>
              </w:rPr>
              <w:t xml:space="preserve"> - _______</w:t>
            </w:r>
          </w:p>
          <w:p w14:paraId="00007417" w14:textId="77777777" w:rsidR="007E0CBB" w:rsidRDefault="007E0CBB" w:rsidP="0089780B">
            <w:pPr>
              <w:pStyle w:val="afff"/>
              <w:keepNext/>
              <w:keepLines/>
              <w:widowControl w:val="0"/>
              <w:numPr>
                <w:ilvl w:val="0"/>
                <w:numId w:val="45"/>
              </w:numPr>
              <w:adjustRightInd w:val="0"/>
              <w:spacing w:line="360" w:lineRule="auto"/>
              <w:jc w:val="both"/>
              <w:textAlignment w:val="baseline"/>
              <w:rPr>
                <w:rFonts w:ascii="David" w:eastAsia="David" w:hAnsi="David" w:cs="David"/>
                <w:rtl/>
              </w:rPr>
            </w:pPr>
            <w:r w:rsidRPr="003A131A">
              <w:rPr>
                <w:rFonts w:ascii="David" w:eastAsia="David" w:hAnsi="David" w:cs="David" w:hint="cs"/>
                <w:rtl/>
              </w:rPr>
              <w:t>נותני שירותים מקצועיים בתחום הפרויקט</w:t>
            </w:r>
            <w:r>
              <w:rPr>
                <w:rFonts w:ascii="David" w:eastAsia="David" w:hAnsi="David" w:cs="David" w:hint="cs"/>
                <w:rtl/>
              </w:rPr>
              <w:t xml:space="preserve"> - ______</w:t>
            </w:r>
          </w:p>
        </w:tc>
      </w:tr>
    </w:tbl>
    <w:p w14:paraId="35E954AD" w14:textId="77777777" w:rsidR="00DA68D7" w:rsidRDefault="00DA68D7" w:rsidP="00DA68D7">
      <w:pPr>
        <w:keepNext/>
        <w:keepLines/>
        <w:widowControl w:val="0"/>
        <w:adjustRightInd w:val="0"/>
        <w:spacing w:line="360" w:lineRule="auto"/>
        <w:jc w:val="both"/>
        <w:textAlignment w:val="baseline"/>
        <w:rPr>
          <w:rFonts w:ascii="David" w:hAnsi="David"/>
          <w:b/>
          <w:bCs/>
          <w:sz w:val="28"/>
          <w:szCs w:val="28"/>
          <w:u w:val="single"/>
          <w:rtl/>
        </w:rPr>
        <w:sectPr w:rsidR="00DA68D7" w:rsidSect="003A131A">
          <w:endnotePr>
            <w:numFmt w:val="lowerLetter"/>
          </w:endnotePr>
          <w:pgSz w:w="16840" w:h="11907" w:orient="landscape"/>
          <w:pgMar w:top="1800" w:right="1253" w:bottom="1080" w:left="965" w:header="720" w:footer="720" w:gutter="0"/>
          <w:cols w:space="720"/>
          <w:bidi/>
          <w:rtlGutter/>
        </w:sectPr>
      </w:pPr>
    </w:p>
    <w:p w14:paraId="536243A4" w14:textId="77777777" w:rsidR="00DA68D7" w:rsidRDefault="00DA68D7" w:rsidP="00DA68D7">
      <w:pPr>
        <w:keepNext/>
        <w:keepLines/>
        <w:widowControl w:val="0"/>
        <w:adjustRightInd w:val="0"/>
        <w:spacing w:line="360" w:lineRule="auto"/>
        <w:jc w:val="both"/>
        <w:textAlignment w:val="baseline"/>
        <w:rPr>
          <w:rFonts w:ascii="David" w:hAnsi="David"/>
          <w:b/>
          <w:bCs/>
          <w:sz w:val="28"/>
          <w:szCs w:val="28"/>
          <w:u w:val="single"/>
          <w:rtl/>
        </w:rPr>
      </w:pPr>
    </w:p>
    <w:p w14:paraId="7BC9DFC3" w14:textId="77777777" w:rsidR="00DA68D7" w:rsidRDefault="00DA68D7" w:rsidP="00DA68D7">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0A9A3F58" w14:textId="77777777" w:rsidR="00DA68D7" w:rsidRDefault="00DA68D7" w:rsidP="00DA68D7">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734C5706" w14:textId="77777777" w:rsidR="0085696C" w:rsidRDefault="0085696C" w:rsidP="001A0C02">
      <w:pPr>
        <w:tabs>
          <w:tab w:val="left" w:pos="807"/>
        </w:tabs>
        <w:rPr>
          <w:rFonts w:eastAsia="David"/>
          <w:rtl/>
          <w:lang w:eastAsia="he-IL"/>
        </w:rPr>
      </w:pPr>
    </w:p>
    <w:p w14:paraId="52B37A1D" w14:textId="77777777" w:rsidR="0085696C" w:rsidRDefault="0085696C" w:rsidP="001A0C02">
      <w:pPr>
        <w:keepNext/>
        <w:keepLines/>
        <w:widowControl w:val="0"/>
        <w:adjustRightInd w:val="0"/>
        <w:spacing w:line="360" w:lineRule="auto"/>
        <w:ind w:left="360"/>
        <w:jc w:val="both"/>
        <w:textAlignment w:val="baseline"/>
        <w:rPr>
          <w:rFonts w:ascii="David" w:hAnsi="David"/>
          <w:b/>
          <w:bCs/>
          <w:rtl/>
        </w:rPr>
      </w:pPr>
    </w:p>
    <w:bookmarkEnd w:id="61"/>
    <w:bookmarkEnd w:id="62"/>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B61D59">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B61D59">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80"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80"/>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1" w:name="_Toc485982311"/>
      <w:bookmarkStart w:id="82" w:name="H2_נספח_א1_תצהיר_בדבר_העדר_הרשעות_לפי_חו"/>
      <w:bookmarkStart w:id="83" w:name="H1_נספח_א1_תצהיר_בדבר_העדר_הרשעות_לפי_חו"/>
      <w:bookmarkStart w:id="84" w:name="_Toc179603297"/>
      <w:bookmarkStart w:id="85" w:name="_Toc220648261"/>
      <w:bookmarkStart w:id="86" w:name="_Toc268077162"/>
      <w:bookmarkStart w:id="87" w:name="_Toc268775998"/>
      <w:bookmarkStart w:id="88" w:name="_Toc275421024"/>
      <w:bookmarkStart w:id="89" w:name="_Toc289845821"/>
      <w:bookmarkStart w:id="90" w:name="_Toc289865317"/>
      <w:bookmarkStart w:id="91" w:name="_Toc306011001"/>
      <w:bookmarkStart w:id="92" w:name="_Toc313188226"/>
      <w:bookmarkStart w:id="93" w:name="_Toc218923281"/>
      <w:bookmarkStart w:id="94"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1"/>
    </w:p>
    <w:bookmarkEnd w:id="82"/>
    <w:bookmarkEnd w:id="83"/>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5" w:name="H3_תצהיר__עבירות_לפי_חוק_עובדים_זרים_או_"/>
      <w:r>
        <w:rPr>
          <w:rFonts w:ascii="David" w:hAnsi="David"/>
          <w:b/>
          <w:bCs/>
          <w:rtl/>
        </w:rPr>
        <w:t>תצהיר – עבירות לפי חוק עובדים זרים או לפי חוק שכר מינימום</w:t>
      </w:r>
    </w:p>
    <w:bookmarkEnd w:id="95"/>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lastRenderedPageBreak/>
        <w:t xml:space="preserve">(סמן </w:t>
      </w:r>
      <w:r>
        <w:rPr>
          <w:rFonts w:ascii="David" w:hAnsi="David"/>
        </w:rPr>
        <w:t>X</w:t>
      </w:r>
      <w:r>
        <w:rPr>
          <w:rFonts w:ascii="David" w:hAnsi="David"/>
          <w:rtl/>
        </w:rPr>
        <w:t xml:space="preserve"> במשבצת המתאימה)</w:t>
      </w:r>
    </w:p>
    <w:p w14:paraId="50245A16" w14:textId="77777777" w:rsidR="0085696C" w:rsidRDefault="001A0C02" w:rsidP="0089780B">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6"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lastRenderedPageBreak/>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6"/>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97" w:name="_Toc485982312"/>
      <w:bookmarkStart w:id="98" w:name="H2_נספח_א2_אישור_לקיום_החקיקה_בתחום_העסק"/>
      <w:bookmarkStart w:id="99" w:name="H1_נספח_א2_אישור_לקיום_החקיקה_בתחום_העסק"/>
      <w:r>
        <w:rPr>
          <w:rFonts w:ascii="David" w:hAnsi="David" w:cs="David"/>
          <w:b/>
          <w:bCs/>
          <w:rtl/>
          <w:lang w:eastAsia="en-US"/>
        </w:rPr>
        <w:t xml:space="preserve">נספח א'2 </w:t>
      </w:r>
      <w:bookmarkEnd w:id="84"/>
      <w:bookmarkEnd w:id="85"/>
      <w:bookmarkEnd w:id="86"/>
      <w:bookmarkEnd w:id="87"/>
      <w:bookmarkEnd w:id="88"/>
      <w:bookmarkEnd w:id="89"/>
      <w:bookmarkEnd w:id="90"/>
      <w:bookmarkEnd w:id="91"/>
      <w:bookmarkEnd w:id="92"/>
      <w:r>
        <w:rPr>
          <w:rFonts w:ascii="David" w:hAnsi="David" w:cs="David"/>
          <w:rtl/>
        </w:rPr>
        <w:t>אישור לקיום החקיקה בתחום העסקת עובדים</w:t>
      </w:r>
      <w:bookmarkEnd w:id="97"/>
    </w:p>
    <w:p w14:paraId="0A666BA5" w14:textId="77777777" w:rsidR="0085696C" w:rsidRDefault="001A0C02" w:rsidP="001A0C02">
      <w:pPr>
        <w:keepNext/>
        <w:keepLines/>
        <w:widowControl w:val="0"/>
        <w:spacing w:line="360" w:lineRule="auto"/>
        <w:jc w:val="right"/>
        <w:rPr>
          <w:rFonts w:ascii="David" w:hAnsi="David"/>
          <w:rtl/>
        </w:rPr>
      </w:pPr>
      <w:bookmarkStart w:id="100" w:name="_Toc348433818"/>
      <w:bookmarkStart w:id="101" w:name="_Toc306011003"/>
      <w:bookmarkStart w:id="102" w:name="_Toc313188227"/>
      <w:bookmarkEnd w:id="93"/>
      <w:bookmarkEnd w:id="94"/>
      <w:bookmarkEnd w:id="98"/>
      <w:bookmarkEnd w:id="99"/>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3" w:name="H3_אישור_לקיום_החקיקה_בתחום_העסקת_עובדים"/>
      <w:r>
        <w:rPr>
          <w:rFonts w:ascii="David" w:hAnsi="David"/>
          <w:b/>
          <w:bCs/>
          <w:u w:val="single"/>
          <w:rtl/>
        </w:rPr>
        <w:t>אישור לקיום החקיקה בתחום העסקת עובדים</w:t>
      </w:r>
    </w:p>
    <w:bookmarkEnd w:id="103"/>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rsidP="0089780B">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77777777" w:rsidR="0085696C" w:rsidRDefault="003F33BB" w:rsidP="0089780B">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907F6F">
          <w:rPr>
            <w:rStyle w:val="Hyperlink"/>
            <w:rFonts w:ascii="David" w:hAnsi="David" w:cs="David"/>
            <w:color w:val="auto"/>
            <w:sz w:val="24"/>
            <w:szCs w:val="24"/>
            <w:u w:val="none"/>
            <w:rtl/>
          </w:rPr>
          <w:t>חוק הביטוח הלאומי (נוסח משולב), תשנ"ה-1995</w:t>
        </w:r>
        <w:r w:rsidR="00907F6F">
          <w:rPr>
            <w:rStyle w:val="Hyperlink"/>
            <w:rFonts w:ascii="David" w:hAnsi="David" w:cs="David"/>
            <w:color w:val="auto"/>
            <w:sz w:val="24"/>
            <w:szCs w:val="24"/>
            <w:u w:val="none"/>
          </w:rPr>
          <w:t>.</w:t>
        </w:r>
      </w:hyperlink>
    </w:p>
    <w:p w14:paraId="714E006A" w14:textId="77777777" w:rsidR="0085696C" w:rsidRDefault="003F33BB" w:rsidP="0089780B">
      <w:pPr>
        <w:pStyle w:val="5"/>
        <w:keepNext/>
        <w:keepLines/>
        <w:widowControl w:val="0"/>
        <w:numPr>
          <w:ilvl w:val="3"/>
          <w:numId w:val="22"/>
        </w:numPr>
        <w:tabs>
          <w:tab w:val="num" w:pos="390"/>
        </w:tabs>
        <w:ind w:left="390"/>
      </w:pPr>
      <w:hyperlink r:id="rId10" w:tooltip="חוק הגנת השכר, תשי&quot;ח-1958" w:history="1">
        <w:r w:rsidR="00907F6F">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907F6F">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907F6F">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907F6F">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907F6F">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907F6F">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907F6F">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907F6F">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907F6F">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907F6F">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907F6F">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77777777" w:rsidR="0085696C" w:rsidRDefault="003F33BB" w:rsidP="0089780B">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907F6F">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rsidP="0089780B">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065633">
      <w:pPr>
        <w:keepNext/>
        <w:keepLines/>
        <w:widowControl w:val="0"/>
        <w:spacing w:line="360" w:lineRule="auto"/>
        <w:jc w:val="center"/>
        <w:rPr>
          <w:rFonts w:ascii="David" w:hAnsi="David"/>
          <w:b/>
          <w:bCs/>
          <w:u w:val="single"/>
          <w:rtl/>
        </w:rPr>
      </w:pPr>
      <w:bookmarkStart w:id="104" w:name="H4_אישור_עוד"/>
      <w:r>
        <w:rPr>
          <w:rFonts w:ascii="David" w:hAnsi="David"/>
          <w:b/>
          <w:bCs/>
          <w:u w:val="single"/>
          <w:rtl/>
        </w:rPr>
        <w:lastRenderedPageBreak/>
        <w:t>אישור עו"ד</w:t>
      </w:r>
    </w:p>
    <w:bookmarkEnd w:id="104"/>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B61D59">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B61D59">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5" w:name="_Toc348433820"/>
      <w:bookmarkStart w:id="106" w:name="_Toc485982315"/>
      <w:bookmarkStart w:id="107" w:name="H2_נספח_א3__הצהרה_בדבר_שימוש_בתוכנות_מקו"/>
      <w:bookmarkStart w:id="108" w:name="H1_נספח_א3__הצהרה_בדבר_שימוש_בתוכנות_מקו"/>
      <w:bookmarkEnd w:id="100"/>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5"/>
      <w:bookmarkEnd w:id="106"/>
      <w:r>
        <w:rPr>
          <w:rFonts w:ascii="David" w:hAnsi="David" w:cs="David"/>
          <w:rtl/>
          <w:lang w:eastAsia="en-US"/>
        </w:rPr>
        <w:t xml:space="preserve"> </w:t>
      </w:r>
    </w:p>
    <w:bookmarkEnd w:id="107"/>
    <w:bookmarkEnd w:id="108"/>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9" w:name="H3_הנדון_הצהרה_בדבר_שימוש_בתוכנות_מקור"/>
      <w:r>
        <w:rPr>
          <w:rFonts w:ascii="David" w:hAnsi="David"/>
          <w:b/>
          <w:bCs/>
          <w:u w:val="single"/>
          <w:rtl/>
        </w:rPr>
        <w:t>הנדון: הצהרה בדבר שימוש בתוכנות מקור</w:t>
      </w:r>
    </w:p>
    <w:bookmarkEnd w:id="109"/>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B61D59">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B61D59">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B61D59">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B61D59">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10" w:name="_Toc445039600"/>
      <w:bookmarkStart w:id="111" w:name="_Toc485982316"/>
      <w:bookmarkStart w:id="112" w:name="_Toc500504567"/>
      <w:bookmarkStart w:id="113" w:name="H2_נספח_א4_תצהיר_בדבר_אי_תיאום_הצעות_במכ"/>
      <w:bookmarkStart w:id="114"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0"/>
      <w:bookmarkEnd w:id="111"/>
      <w:bookmarkEnd w:id="112"/>
    </w:p>
    <w:p w14:paraId="6F03BB9A" w14:textId="77777777" w:rsidR="00FD2DC6" w:rsidRPr="00AE13D9" w:rsidRDefault="00FD2DC6" w:rsidP="00FD2DC6">
      <w:pPr>
        <w:keepNext/>
        <w:keepLines/>
        <w:spacing w:line="360" w:lineRule="auto"/>
        <w:rPr>
          <w:rtl/>
        </w:rPr>
      </w:pPr>
      <w:bookmarkStart w:id="115" w:name="_Toc485982317"/>
      <w:bookmarkStart w:id="116" w:name="_Toc500504568"/>
      <w:bookmarkStart w:id="117" w:name="H2_נספח_א5_תצהיר_בדבר_עמידה_בהוראות_סעיף"/>
      <w:bookmarkStart w:id="118" w:name="H1_נספח_א5__תצהיר_בדבר_עמידה_בהוראות_סעי"/>
      <w:bookmarkEnd w:id="113"/>
      <w:bookmarkEnd w:id="114"/>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7D4102B2" w14:textId="77777777" w:rsidR="00FD2DC6" w:rsidRPr="00065633" w:rsidRDefault="00FD2DC6" w:rsidP="00A60BA9">
      <w:pPr>
        <w:pStyle w:val="10"/>
        <w:keepNext/>
        <w:keepLines/>
        <w:widowControl w:val="0"/>
        <w:numPr>
          <w:ilvl w:val="0"/>
          <w:numId w:val="39"/>
        </w:numPr>
        <w:tabs>
          <w:tab w:val="clear" w:pos="34"/>
          <w:tab w:val="left" w:pos="387"/>
        </w:tabs>
        <w:spacing w:line="360" w:lineRule="auto"/>
        <w:ind w:right="567" w:hanging="423"/>
        <w:rPr>
          <w:rFonts w:ascii="David" w:hAnsi="David" w:cs="David"/>
          <w:b/>
          <w:bCs/>
        </w:rPr>
      </w:pPr>
      <w:r w:rsidRPr="00065633">
        <w:rPr>
          <w:rFonts w:ascii="David" w:hAnsi="David" w:cs="David"/>
          <w:b/>
          <w:bCs/>
          <w:rtl/>
        </w:rPr>
        <w:t>כשירות להתמודדות במכרז</w:t>
      </w:r>
    </w:p>
    <w:p w14:paraId="42115B54"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EE97850"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4DB963E3"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5C39D899"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32375D52"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1103D04F"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A5B1F0B" w14:textId="77777777" w:rsidR="00FD2DC6" w:rsidRPr="00065633" w:rsidRDefault="00FD2DC6" w:rsidP="00A60BA9">
      <w:pPr>
        <w:pStyle w:val="10"/>
        <w:keepNext/>
        <w:keepLines/>
        <w:widowControl w:val="0"/>
        <w:numPr>
          <w:ilvl w:val="0"/>
          <w:numId w:val="39"/>
        </w:numPr>
        <w:tabs>
          <w:tab w:val="clear" w:pos="34"/>
          <w:tab w:val="left" w:pos="387"/>
        </w:tabs>
        <w:spacing w:line="360" w:lineRule="auto"/>
        <w:ind w:right="567" w:hanging="423"/>
        <w:rPr>
          <w:rFonts w:ascii="David" w:hAnsi="David" w:cs="David"/>
          <w:b/>
          <w:bCs/>
        </w:rPr>
      </w:pPr>
      <w:r w:rsidRPr="00065633">
        <w:rPr>
          <w:rFonts w:ascii="David" w:hAnsi="David" w:cs="David"/>
          <w:b/>
          <w:bCs/>
          <w:rtl/>
        </w:rPr>
        <w:lastRenderedPageBreak/>
        <w:t xml:space="preserve">אי תיאום הצעות מכרז </w:t>
      </w:r>
    </w:p>
    <w:p w14:paraId="74C2D99C" w14:textId="77777777" w:rsidR="00FD2DC6" w:rsidRPr="002457BD" w:rsidRDefault="00FD2DC6" w:rsidP="0089780B">
      <w:pPr>
        <w:pStyle w:val="afff"/>
        <w:numPr>
          <w:ilvl w:val="1"/>
          <w:numId w:val="39"/>
        </w:numPr>
        <w:tabs>
          <w:tab w:val="left" w:pos="767"/>
        </w:tabs>
        <w:spacing w:before="120" w:after="120" w:line="360" w:lineRule="auto"/>
        <w:contextualSpacing/>
        <w:jc w:val="both"/>
        <w:rPr>
          <w:vanish/>
          <w:rtl/>
        </w:rPr>
      </w:pPr>
    </w:p>
    <w:p w14:paraId="72233619"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BDF43CF"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4F39373D"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6108ED3C"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E81FAFA"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4B861D0A"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7314E8C3" w14:textId="77777777" w:rsidR="00FD2DC6" w:rsidRPr="002457BD" w:rsidRDefault="00FD2DC6" w:rsidP="0089780B">
      <w:pPr>
        <w:pStyle w:val="10"/>
        <w:keepNext/>
        <w:keepLines/>
        <w:widowControl w:val="0"/>
        <w:numPr>
          <w:ilvl w:val="0"/>
          <w:numId w:val="39"/>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t>עצמאות המציע</w:t>
      </w:r>
    </w:p>
    <w:p w14:paraId="043282C5"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20CF71D8" w14:textId="77777777" w:rsidR="00FD2DC6" w:rsidRPr="002457BD" w:rsidRDefault="00FD2DC6" w:rsidP="0089780B">
      <w:pPr>
        <w:pStyle w:val="3-"/>
        <w:numPr>
          <w:ilvl w:val="1"/>
          <w:numId w:val="39"/>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14F40BD" w14:textId="77777777" w:rsidR="00FD2DC6" w:rsidRDefault="00FD2DC6" w:rsidP="0089780B">
      <w:pPr>
        <w:pStyle w:val="3-"/>
        <w:numPr>
          <w:ilvl w:val="1"/>
          <w:numId w:val="39"/>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tbl>
      <w:tblPr>
        <w:bidiVisual/>
        <w:tblW w:w="0" w:type="auto"/>
        <w:tblBorders>
          <w:insideH w:val="single" w:sz="4" w:space="0" w:color="auto"/>
        </w:tblBorders>
        <w:tblLook w:val="01E0" w:firstRow="1" w:lastRow="1" w:firstColumn="1" w:lastColumn="1" w:noHBand="0" w:noVBand="0"/>
        <w:tblCaption w:val="AHR01"/>
        <w:tblDescription w:val="Layout Table"/>
      </w:tblPr>
      <w:tblGrid>
        <w:gridCol w:w="1519"/>
        <w:gridCol w:w="250"/>
        <w:gridCol w:w="1524"/>
        <w:gridCol w:w="279"/>
        <w:gridCol w:w="1822"/>
        <w:gridCol w:w="235"/>
        <w:gridCol w:w="1707"/>
        <w:gridCol w:w="235"/>
        <w:gridCol w:w="1459"/>
      </w:tblGrid>
      <w:tr w:rsidR="00FD2DC6" w:rsidRPr="00AE13D9" w14:paraId="37E2246B" w14:textId="77777777" w:rsidTr="00B61D59">
        <w:trPr>
          <w:cantSplit/>
          <w:tblHeader/>
        </w:trPr>
        <w:tc>
          <w:tcPr>
            <w:tcW w:w="1519" w:type="dxa"/>
            <w:shd w:val="clear" w:color="auto" w:fill="auto"/>
          </w:tcPr>
          <w:p w14:paraId="2D670F92" w14:textId="7CD1270A" w:rsidR="00FD2DC6" w:rsidRPr="00AE13D9" w:rsidRDefault="00FD2DC6" w:rsidP="002F4A8F">
            <w:pPr>
              <w:keepNext/>
              <w:keepLines/>
              <w:spacing w:line="360" w:lineRule="auto"/>
              <w:jc w:val="center"/>
              <w:rPr>
                <w:rtl/>
              </w:rPr>
            </w:pPr>
            <w:bookmarkStart w:id="119" w:name="Title_11" w:colFirst="0" w:colLast="0"/>
          </w:p>
        </w:tc>
        <w:tc>
          <w:tcPr>
            <w:tcW w:w="250" w:type="dxa"/>
            <w:tcBorders>
              <w:top w:val="nil"/>
              <w:bottom w:val="nil"/>
            </w:tcBorders>
            <w:shd w:val="clear" w:color="auto" w:fill="auto"/>
          </w:tcPr>
          <w:p w14:paraId="65CD31C6" w14:textId="77777777" w:rsidR="00FD2DC6" w:rsidRPr="00AE13D9" w:rsidRDefault="00FD2DC6" w:rsidP="002F4A8F">
            <w:pPr>
              <w:keepNext/>
              <w:keepLines/>
              <w:spacing w:line="360" w:lineRule="auto"/>
              <w:jc w:val="center"/>
              <w:rPr>
                <w:rtl/>
              </w:rPr>
            </w:pPr>
          </w:p>
        </w:tc>
        <w:tc>
          <w:tcPr>
            <w:tcW w:w="1524" w:type="dxa"/>
            <w:shd w:val="clear" w:color="auto" w:fill="auto"/>
          </w:tcPr>
          <w:p w14:paraId="0BFB5BB0" w14:textId="77777777" w:rsidR="00FD2DC6" w:rsidRPr="00AE13D9" w:rsidRDefault="00FD2DC6" w:rsidP="002F4A8F">
            <w:pPr>
              <w:keepNext/>
              <w:keepLines/>
              <w:spacing w:line="360" w:lineRule="auto"/>
              <w:jc w:val="center"/>
              <w:rPr>
                <w:rtl/>
              </w:rPr>
            </w:pPr>
          </w:p>
        </w:tc>
        <w:tc>
          <w:tcPr>
            <w:tcW w:w="279" w:type="dxa"/>
            <w:tcBorders>
              <w:top w:val="nil"/>
              <w:bottom w:val="nil"/>
            </w:tcBorders>
            <w:shd w:val="clear" w:color="auto" w:fill="auto"/>
          </w:tcPr>
          <w:p w14:paraId="44F931D9" w14:textId="77777777" w:rsidR="00FD2DC6" w:rsidRPr="00AE13D9" w:rsidRDefault="00FD2DC6" w:rsidP="002F4A8F">
            <w:pPr>
              <w:keepNext/>
              <w:keepLines/>
              <w:spacing w:line="360" w:lineRule="auto"/>
              <w:jc w:val="center"/>
              <w:rPr>
                <w:rtl/>
              </w:rPr>
            </w:pPr>
          </w:p>
        </w:tc>
        <w:tc>
          <w:tcPr>
            <w:tcW w:w="1822" w:type="dxa"/>
            <w:shd w:val="clear" w:color="auto" w:fill="auto"/>
          </w:tcPr>
          <w:p w14:paraId="26FA338A"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67980993" w14:textId="77777777" w:rsidR="00FD2DC6" w:rsidRPr="00AE13D9" w:rsidRDefault="00FD2DC6" w:rsidP="002F4A8F">
            <w:pPr>
              <w:keepNext/>
              <w:keepLines/>
              <w:spacing w:line="360" w:lineRule="auto"/>
              <w:jc w:val="center"/>
              <w:rPr>
                <w:rtl/>
              </w:rPr>
            </w:pPr>
          </w:p>
        </w:tc>
        <w:tc>
          <w:tcPr>
            <w:tcW w:w="1707" w:type="dxa"/>
            <w:shd w:val="clear" w:color="auto" w:fill="auto"/>
          </w:tcPr>
          <w:p w14:paraId="4EB44171"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743F5B3F" w14:textId="77777777" w:rsidR="00FD2DC6" w:rsidRPr="00AE13D9" w:rsidRDefault="00FD2DC6" w:rsidP="002F4A8F">
            <w:pPr>
              <w:keepNext/>
              <w:keepLines/>
              <w:spacing w:line="360" w:lineRule="auto"/>
              <w:jc w:val="center"/>
              <w:rPr>
                <w:rtl/>
              </w:rPr>
            </w:pPr>
          </w:p>
        </w:tc>
        <w:tc>
          <w:tcPr>
            <w:tcW w:w="1459" w:type="dxa"/>
            <w:shd w:val="clear" w:color="auto" w:fill="auto"/>
          </w:tcPr>
          <w:p w14:paraId="3D9C7FDD" w14:textId="77777777" w:rsidR="00FD2DC6" w:rsidRPr="00AE13D9" w:rsidRDefault="00FD2DC6" w:rsidP="002F4A8F">
            <w:pPr>
              <w:keepNext/>
              <w:keepLines/>
              <w:spacing w:line="360" w:lineRule="auto"/>
              <w:jc w:val="center"/>
              <w:rPr>
                <w:rtl/>
              </w:rPr>
            </w:pPr>
          </w:p>
        </w:tc>
      </w:tr>
      <w:bookmarkEnd w:id="119"/>
      <w:tr w:rsidR="00FD2DC6" w:rsidRPr="00AE13D9" w14:paraId="02B02896" w14:textId="77777777" w:rsidTr="00B61D59">
        <w:trPr>
          <w:cantSplit/>
        </w:trPr>
        <w:tc>
          <w:tcPr>
            <w:tcW w:w="1519" w:type="dxa"/>
            <w:shd w:val="clear" w:color="auto" w:fill="auto"/>
          </w:tcPr>
          <w:p w14:paraId="799BDC42" w14:textId="77777777" w:rsidR="00FD2DC6" w:rsidRPr="00AE13D9" w:rsidRDefault="00FD2DC6" w:rsidP="002F4A8F">
            <w:pPr>
              <w:keepNext/>
              <w:keepLines/>
              <w:spacing w:line="360" w:lineRule="auto"/>
              <w:jc w:val="center"/>
              <w:rPr>
                <w:rtl/>
              </w:rPr>
            </w:pPr>
            <w:r w:rsidRPr="00AE13D9">
              <w:rPr>
                <w:rtl/>
              </w:rPr>
              <w:t>תאריך</w:t>
            </w:r>
          </w:p>
        </w:tc>
        <w:tc>
          <w:tcPr>
            <w:tcW w:w="250" w:type="dxa"/>
            <w:tcBorders>
              <w:top w:val="nil"/>
              <w:bottom w:val="nil"/>
            </w:tcBorders>
            <w:shd w:val="clear" w:color="auto" w:fill="auto"/>
          </w:tcPr>
          <w:p w14:paraId="6B5DC370" w14:textId="77777777" w:rsidR="00FD2DC6" w:rsidRPr="00AE13D9" w:rsidRDefault="00FD2DC6" w:rsidP="002F4A8F">
            <w:pPr>
              <w:keepNext/>
              <w:keepLines/>
              <w:spacing w:line="360" w:lineRule="auto"/>
              <w:jc w:val="center"/>
              <w:rPr>
                <w:rtl/>
              </w:rPr>
            </w:pPr>
          </w:p>
        </w:tc>
        <w:tc>
          <w:tcPr>
            <w:tcW w:w="1524" w:type="dxa"/>
            <w:shd w:val="clear" w:color="auto" w:fill="auto"/>
          </w:tcPr>
          <w:p w14:paraId="071F9C72" w14:textId="77777777" w:rsidR="00FD2DC6" w:rsidRPr="00AE13D9" w:rsidRDefault="00FD2DC6" w:rsidP="002F4A8F">
            <w:pPr>
              <w:keepNext/>
              <w:keepLines/>
              <w:spacing w:line="360" w:lineRule="auto"/>
              <w:jc w:val="center"/>
              <w:rPr>
                <w:rtl/>
              </w:rPr>
            </w:pPr>
            <w:r w:rsidRPr="00AE13D9">
              <w:rPr>
                <w:rtl/>
              </w:rPr>
              <w:t>שם התאגיד</w:t>
            </w:r>
          </w:p>
        </w:tc>
        <w:tc>
          <w:tcPr>
            <w:tcW w:w="279" w:type="dxa"/>
            <w:tcBorders>
              <w:top w:val="nil"/>
              <w:bottom w:val="nil"/>
            </w:tcBorders>
            <w:shd w:val="clear" w:color="auto" w:fill="auto"/>
          </w:tcPr>
          <w:p w14:paraId="62C18586" w14:textId="77777777" w:rsidR="00FD2DC6" w:rsidRPr="00AE13D9" w:rsidRDefault="00FD2DC6" w:rsidP="002F4A8F">
            <w:pPr>
              <w:keepNext/>
              <w:keepLines/>
              <w:spacing w:line="360" w:lineRule="auto"/>
              <w:jc w:val="center"/>
              <w:rPr>
                <w:rtl/>
              </w:rPr>
            </w:pPr>
          </w:p>
        </w:tc>
        <w:tc>
          <w:tcPr>
            <w:tcW w:w="1822" w:type="dxa"/>
            <w:shd w:val="clear" w:color="auto" w:fill="auto"/>
          </w:tcPr>
          <w:p w14:paraId="352C43CA" w14:textId="77777777" w:rsidR="00FD2DC6" w:rsidRPr="00AE13D9" w:rsidRDefault="00FD2DC6" w:rsidP="002F4A8F">
            <w:pPr>
              <w:keepNext/>
              <w:keepLines/>
              <w:spacing w:line="360" w:lineRule="auto"/>
              <w:jc w:val="center"/>
              <w:rPr>
                <w:rtl/>
              </w:rPr>
            </w:pPr>
            <w:r w:rsidRPr="00AE13D9">
              <w:rPr>
                <w:rtl/>
              </w:rPr>
              <w:t>חותמת התאגיד</w:t>
            </w:r>
          </w:p>
        </w:tc>
        <w:tc>
          <w:tcPr>
            <w:tcW w:w="235" w:type="dxa"/>
            <w:tcBorders>
              <w:top w:val="nil"/>
              <w:bottom w:val="nil"/>
            </w:tcBorders>
            <w:shd w:val="clear" w:color="auto" w:fill="auto"/>
          </w:tcPr>
          <w:p w14:paraId="7E317B9D" w14:textId="77777777" w:rsidR="00FD2DC6" w:rsidRPr="00AE13D9" w:rsidRDefault="00FD2DC6" w:rsidP="002F4A8F">
            <w:pPr>
              <w:keepNext/>
              <w:keepLines/>
              <w:spacing w:line="360" w:lineRule="auto"/>
              <w:jc w:val="center"/>
              <w:rPr>
                <w:rtl/>
              </w:rPr>
            </w:pPr>
          </w:p>
        </w:tc>
        <w:tc>
          <w:tcPr>
            <w:tcW w:w="1707" w:type="dxa"/>
            <w:shd w:val="clear" w:color="auto" w:fill="auto"/>
          </w:tcPr>
          <w:p w14:paraId="4B603111" w14:textId="77777777" w:rsidR="00FD2DC6" w:rsidRPr="00AE13D9" w:rsidRDefault="00FD2DC6" w:rsidP="002F4A8F">
            <w:pPr>
              <w:keepNext/>
              <w:keepLines/>
              <w:spacing w:line="360" w:lineRule="auto"/>
              <w:jc w:val="center"/>
              <w:rPr>
                <w:rtl/>
              </w:rPr>
            </w:pPr>
            <w:r w:rsidRPr="00AE13D9">
              <w:rPr>
                <w:rtl/>
              </w:rPr>
              <w:t>שם המצהיר</w:t>
            </w:r>
          </w:p>
        </w:tc>
        <w:tc>
          <w:tcPr>
            <w:tcW w:w="235" w:type="dxa"/>
            <w:tcBorders>
              <w:top w:val="nil"/>
              <w:bottom w:val="nil"/>
            </w:tcBorders>
            <w:shd w:val="clear" w:color="auto" w:fill="auto"/>
          </w:tcPr>
          <w:p w14:paraId="44473CE8" w14:textId="77777777" w:rsidR="00FD2DC6" w:rsidRPr="00AE13D9" w:rsidRDefault="00FD2DC6" w:rsidP="002F4A8F">
            <w:pPr>
              <w:keepNext/>
              <w:keepLines/>
              <w:spacing w:line="360" w:lineRule="auto"/>
              <w:jc w:val="center"/>
              <w:rPr>
                <w:rtl/>
              </w:rPr>
            </w:pPr>
          </w:p>
        </w:tc>
        <w:tc>
          <w:tcPr>
            <w:tcW w:w="1459" w:type="dxa"/>
            <w:shd w:val="clear" w:color="auto" w:fill="auto"/>
          </w:tcPr>
          <w:p w14:paraId="7BF8610D" w14:textId="77777777" w:rsidR="00FD2DC6" w:rsidRPr="00AE13D9" w:rsidRDefault="00FD2DC6" w:rsidP="002F4A8F">
            <w:pPr>
              <w:keepNext/>
              <w:keepLines/>
              <w:spacing w:line="360" w:lineRule="auto"/>
              <w:jc w:val="center"/>
              <w:rPr>
                <w:rtl/>
              </w:rPr>
            </w:pPr>
            <w:r w:rsidRPr="00AE13D9">
              <w:rPr>
                <w:rtl/>
              </w:rPr>
              <w:t>חתימת המצהיר</w:t>
            </w:r>
          </w:p>
        </w:tc>
      </w:tr>
    </w:tbl>
    <w:p w14:paraId="3B11B585" w14:textId="77777777" w:rsidR="00FD2DC6" w:rsidRDefault="00FD2DC6" w:rsidP="00FD2DC6">
      <w:pPr>
        <w:keepNext/>
        <w:keepLines/>
        <w:spacing w:line="360" w:lineRule="auto"/>
        <w:ind w:left="30" w:hanging="102"/>
        <w:jc w:val="center"/>
        <w:rPr>
          <w:b/>
          <w:bCs/>
          <w:u w:val="single"/>
          <w:rtl/>
        </w:rPr>
      </w:pPr>
    </w:p>
    <w:p w14:paraId="316D7D8C" w14:textId="77777777" w:rsidR="00FD2DC6" w:rsidRPr="00AE13D9" w:rsidRDefault="00FD2DC6" w:rsidP="00FD2DC6">
      <w:pPr>
        <w:keepNext/>
        <w:keepLines/>
        <w:spacing w:line="360" w:lineRule="auto"/>
        <w:ind w:left="30" w:hanging="102"/>
        <w:jc w:val="center"/>
        <w:rPr>
          <w:b/>
          <w:bCs/>
          <w:u w:val="single"/>
          <w:rtl/>
        </w:rPr>
      </w:pPr>
      <w:r w:rsidRPr="00AE13D9">
        <w:rPr>
          <w:b/>
          <w:bCs/>
          <w:u w:val="single"/>
          <w:rtl/>
        </w:rPr>
        <w:t>אישור עורך הדין</w:t>
      </w:r>
    </w:p>
    <w:p w14:paraId="50762040" w14:textId="77777777" w:rsidR="00FD2DC6" w:rsidRPr="00AE13D9" w:rsidRDefault="00FD2DC6" w:rsidP="00FD2DC6">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C02086" w14:textId="77777777" w:rsidR="00FD2DC6" w:rsidRPr="00AE13D9" w:rsidRDefault="00FD2DC6" w:rsidP="00FD2DC6">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0BAC9664" w14:textId="77777777" w:rsidR="00FD2DC6" w:rsidRPr="00F33B85" w:rsidRDefault="00FD2DC6" w:rsidP="00FD2DC6">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66B565E4" w14:textId="77122868" w:rsidR="0085696C" w:rsidRDefault="00FD2DC6" w:rsidP="00FD2DC6">
      <w:pPr>
        <w:pStyle w:val="NormalWeb"/>
        <w:keepLines/>
        <w:widowControl w:val="0"/>
        <w:bidi/>
        <w:spacing w:beforeAutospacing="0" w:afterAutospacing="0"/>
        <w:outlineLvl w:val="0"/>
        <w:rPr>
          <w:rFonts w:ascii="David" w:hAnsi="David" w:cs="David"/>
        </w:rPr>
      </w:pPr>
      <w:r>
        <w:rPr>
          <w:rFonts w:ascii="David" w:hAnsi="David"/>
          <w:b/>
          <w:bCs/>
          <w:rtl/>
        </w:rPr>
        <w:br w:type="page"/>
      </w:r>
      <w:r w:rsidR="001A0C02" w:rsidRPr="00D71DC6">
        <w:rPr>
          <w:rFonts w:ascii="David" w:hAnsi="David" w:cs="David"/>
          <w:b/>
          <w:bCs/>
          <w:rtl/>
        </w:rPr>
        <w:lastRenderedPageBreak/>
        <w:t>נספח א'5</w:t>
      </w:r>
      <w:r w:rsidR="001A0C02">
        <w:rPr>
          <w:rFonts w:ascii="David" w:hAnsi="David" w:cs="David"/>
          <w:rtl/>
        </w:rPr>
        <w:t xml:space="preserve"> </w:t>
      </w:r>
      <w:r w:rsidR="00D71DC6">
        <w:rPr>
          <w:rFonts w:ascii="David" w:hAnsi="David" w:cs="David" w:hint="cs"/>
          <w:rtl/>
        </w:rPr>
        <w:t xml:space="preserve">- </w:t>
      </w:r>
      <w:r w:rsidR="001A0C02">
        <w:rPr>
          <w:rFonts w:ascii="David" w:hAnsi="David" w:cs="David"/>
          <w:rtl/>
        </w:rPr>
        <w:t>תצהיר בדבר עמידה בהוראות סעיף 9 לחוק שוויון זכויות לאנשים עם מוגבלות</w:t>
      </w:r>
      <w:bookmarkEnd w:id="115"/>
      <w:bookmarkEnd w:id="116"/>
    </w:p>
    <w:bookmarkEnd w:id="117"/>
    <w:bookmarkEnd w:id="118"/>
    <w:p w14:paraId="5812D836" w14:textId="77777777"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lastRenderedPageBreak/>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907F6F">
          <w:rPr>
            <w:rStyle w:val="Hyperlink"/>
            <w:rFonts w:ascii="David" w:hAnsi="David"/>
          </w:rPr>
          <w:t>mateh.shiluv@economy.gov.il</w:t>
        </w:r>
      </w:hyperlink>
      <w:r>
        <w:rPr>
          <w:rFonts w:ascii="David" w:hAnsi="David"/>
          <w:rtl/>
        </w:rPr>
        <w:t>.</w:t>
      </w:r>
    </w:p>
    <w:p w14:paraId="65FD6E2D" w14:textId="77777777"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907F6F">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89780B">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lastRenderedPageBreak/>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B61D59">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B61D59">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06563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0" w:name="H3_אישור_עורך_הדין"/>
      <w:r>
        <w:rPr>
          <w:rFonts w:ascii="David" w:hAnsi="David"/>
          <w:b/>
          <w:bCs/>
          <w:u w:val="single"/>
          <w:rtl/>
        </w:rPr>
        <w:t>אישור עורך הדין</w:t>
      </w:r>
    </w:p>
    <w:bookmarkEnd w:id="120"/>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D71DC6">
      <w:pPr>
        <w:pStyle w:val="NormalWeb"/>
        <w:keepLines/>
        <w:pageBreakBefore/>
        <w:widowControl w:val="0"/>
        <w:bidi/>
        <w:spacing w:beforeAutospacing="0" w:afterAutospacing="0"/>
        <w:outlineLvl w:val="1"/>
        <w:rPr>
          <w:rFonts w:ascii="David" w:hAnsi="David" w:cs="David"/>
        </w:rPr>
      </w:pPr>
      <w:bookmarkStart w:id="121" w:name="_Toc485982318"/>
      <w:bookmarkStart w:id="122" w:name="_Toc500504569"/>
      <w:bookmarkStart w:id="123" w:name="H2_נספח_א6_אישור_עורך_דין_בדבר_המורשים_ל"/>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1"/>
      <w:bookmarkEnd w:id="122"/>
    </w:p>
    <w:bookmarkEnd w:id="123"/>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318482E7"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E83459">
        <w:rPr>
          <w:rFonts w:ascii="David" w:hAnsi="David"/>
          <w:rtl/>
        </w:rPr>
        <w:t>5/2024</w:t>
      </w:r>
      <w:r>
        <w:rPr>
          <w:rFonts w:ascii="David" w:hAnsi="David"/>
          <w:rtl/>
        </w:rPr>
        <w:t xml:space="preserve"> </w:t>
      </w:r>
      <w:r w:rsidR="00F73D95">
        <w:rPr>
          <w:rFonts w:ascii="David" w:hAnsi="David"/>
          <w:rtl/>
        </w:rPr>
        <w:t>למתן שירותי הפעלת בית הדין המשמעתי לעובדי הרשויות המקומיות</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B61D59">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B61D59">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4" w:name="_Toc485982314"/>
    </w:p>
    <w:p w14:paraId="04BE7514"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25"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4"/>
    </w:p>
    <w:bookmarkEnd w:id="125"/>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B91129">
      <w:pPr>
        <w:keepNext/>
        <w:keepLines/>
        <w:widowControl w:val="0"/>
        <w:tabs>
          <w:tab w:val="left" w:pos="609"/>
          <w:tab w:val="center" w:pos="4422"/>
        </w:tabs>
        <w:spacing w:line="360" w:lineRule="auto"/>
        <w:outlineLvl w:val="1"/>
        <w:rPr>
          <w:rFonts w:ascii="David" w:hAnsi="David"/>
          <w:b/>
          <w:bCs/>
          <w:rtl/>
        </w:rPr>
      </w:pPr>
      <w:bookmarkStart w:id="126" w:name="H1_תצהיר"/>
      <w:bookmarkStart w:id="127" w:name="H2_תצהיר"/>
      <w:r>
        <w:rPr>
          <w:rFonts w:ascii="David" w:hAnsi="David"/>
          <w:b/>
          <w:bCs/>
          <w:rtl/>
        </w:rPr>
        <w:tab/>
      </w:r>
      <w:r>
        <w:rPr>
          <w:rFonts w:ascii="David" w:hAnsi="David"/>
          <w:b/>
          <w:bCs/>
          <w:rtl/>
        </w:rPr>
        <w:tab/>
        <w:t>תצהיר</w:t>
      </w:r>
    </w:p>
    <w:bookmarkEnd w:id="126"/>
    <w:bookmarkEnd w:id="127"/>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rsidP="0089780B">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B91129">
      <w:pPr>
        <w:keepNext/>
        <w:keepLines/>
        <w:widowControl w:val="0"/>
        <w:spacing w:line="360" w:lineRule="auto"/>
        <w:ind w:left="359"/>
        <w:jc w:val="center"/>
        <w:outlineLvl w:val="1"/>
        <w:rPr>
          <w:rFonts w:ascii="David" w:hAnsi="David"/>
          <w:b/>
          <w:bCs/>
          <w:rtl/>
        </w:rPr>
      </w:pPr>
      <w:bookmarkStart w:id="128" w:name="H2_אישור"/>
      <w:r>
        <w:rPr>
          <w:rFonts w:ascii="David" w:hAnsi="David"/>
          <w:b/>
          <w:bCs/>
          <w:rtl/>
        </w:rPr>
        <w:lastRenderedPageBreak/>
        <w:t>אישור</w:t>
      </w:r>
    </w:p>
    <w:bookmarkEnd w:id="128"/>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9"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D71DC6">
      <w:pPr>
        <w:pStyle w:val="afff"/>
        <w:keepNext/>
        <w:keepLines/>
        <w:widowControl w:val="0"/>
        <w:spacing w:line="360" w:lineRule="auto"/>
        <w:ind w:left="0"/>
        <w:outlineLvl w:val="1"/>
        <w:rPr>
          <w:rFonts w:ascii="David" w:hAnsi="David" w:cs="David"/>
          <w:rtl/>
          <w:lang w:eastAsia="en-US"/>
        </w:rPr>
      </w:pPr>
      <w:bookmarkStart w:id="130"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30"/>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D71DC6">
      <w:pPr>
        <w:spacing w:line="360" w:lineRule="auto"/>
        <w:ind w:left="26"/>
        <w:jc w:val="center"/>
        <w:outlineLvl w:val="2"/>
        <w:rPr>
          <w:rFonts w:ascii="David" w:hAnsi="David"/>
          <w:rtl/>
        </w:rPr>
      </w:pPr>
      <w:bookmarkStart w:id="131"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1"/>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rsidP="0089780B">
      <w:pPr>
        <w:pStyle w:val="afff"/>
        <w:numPr>
          <w:ilvl w:val="0"/>
          <w:numId w:val="26"/>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77777777" w:rsidR="0085696C" w:rsidRDefault="001A0C02" w:rsidP="0089780B">
      <w:pPr>
        <w:pStyle w:val="afff"/>
        <w:numPr>
          <w:ilvl w:val="0"/>
          <w:numId w:val="26"/>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rsidP="0089780B">
      <w:pPr>
        <w:pStyle w:val="afff"/>
        <w:numPr>
          <w:ilvl w:val="1"/>
          <w:numId w:val="26"/>
        </w:numPr>
        <w:jc w:val="both"/>
        <w:rPr>
          <w:rFonts w:ascii="David" w:hAnsi="David" w:cs="David"/>
          <w:noProof/>
        </w:rPr>
      </w:pPr>
      <w:bookmarkStart w:id="132" w:name="_Ref49421358"/>
      <w:r>
        <w:rPr>
          <w:rFonts w:ascii="David" w:hAnsi="David" w:cs="David"/>
          <w:noProof/>
          <w:rtl/>
        </w:rPr>
        <w:t>הדוחות הכספיים המבוקרים / סקורים של המציע ליום ______, בוקרו / נסקרו (בהתאמה) על ידי משרדנו</w:t>
      </w:r>
      <w:bookmarkEnd w:id="132"/>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rsidP="0089780B">
      <w:pPr>
        <w:pStyle w:val="afff"/>
        <w:numPr>
          <w:ilvl w:val="1"/>
          <w:numId w:val="26"/>
        </w:numPr>
        <w:jc w:val="both"/>
        <w:rPr>
          <w:rFonts w:ascii="David" w:hAnsi="David" w:cs="David"/>
          <w:noProof/>
          <w:rtl/>
        </w:rPr>
      </w:pPr>
      <w:bookmarkStart w:id="133"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3"/>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rsidP="0089780B">
      <w:pPr>
        <w:pStyle w:val="afff"/>
        <w:numPr>
          <w:ilvl w:val="0"/>
          <w:numId w:val="26"/>
        </w:numPr>
        <w:jc w:val="both"/>
        <w:rPr>
          <w:rFonts w:ascii="David" w:hAnsi="David" w:cs="David"/>
          <w:noProof/>
        </w:rPr>
      </w:pPr>
      <w:r>
        <w:rPr>
          <w:rFonts w:ascii="David" w:hAnsi="David" w:cs="David"/>
          <w:rtl/>
        </w:rPr>
        <w:lastRenderedPageBreak/>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rsidP="0089780B">
      <w:pPr>
        <w:pStyle w:val="afff"/>
        <w:numPr>
          <w:ilvl w:val="0"/>
          <w:numId w:val="26"/>
        </w:numPr>
        <w:jc w:val="both"/>
        <w:rPr>
          <w:rFonts w:ascii="David" w:hAnsi="David" w:cs="David"/>
        </w:rPr>
      </w:pPr>
      <w:bookmarkStart w:id="134"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4"/>
    </w:p>
    <w:p w14:paraId="34B8180B" w14:textId="77777777" w:rsidR="0085696C" w:rsidRDefault="0085696C" w:rsidP="001A0C02">
      <w:pPr>
        <w:jc w:val="both"/>
        <w:rPr>
          <w:rFonts w:ascii="David" w:hAnsi="David"/>
        </w:rPr>
      </w:pPr>
    </w:p>
    <w:p w14:paraId="157F1F90" w14:textId="77777777" w:rsidR="0085696C" w:rsidRDefault="001A0C02" w:rsidP="0089780B">
      <w:pPr>
        <w:pStyle w:val="afff"/>
        <w:numPr>
          <w:ilvl w:val="0"/>
          <w:numId w:val="26"/>
        </w:numPr>
        <w:jc w:val="both"/>
        <w:rPr>
          <w:rFonts w:ascii="David" w:hAnsi="David" w:cs="David"/>
        </w:rPr>
      </w:pPr>
      <w:bookmarkStart w:id="135"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C3548A">
        <w:rPr>
          <w:rFonts w:ascii="David" w:hAnsi="David" w:cs="David"/>
          <w:cs/>
        </w:rPr>
        <w:t>‎</w:t>
      </w:r>
      <w:r w:rsidR="00C3548A">
        <w:rPr>
          <w:rFonts w:ascii="David" w:hAnsi="David" w:cs="David"/>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5"/>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77777777"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rsidP="0089780B">
      <w:pPr>
        <w:numPr>
          <w:ilvl w:val="0"/>
          <w:numId w:val="27"/>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rsidP="0089780B">
      <w:pPr>
        <w:pStyle w:val="af"/>
        <w:numPr>
          <w:ilvl w:val="0"/>
          <w:numId w:val="27"/>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lastRenderedPageBreak/>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D71DC6">
      <w:pPr>
        <w:pStyle w:val="afff"/>
        <w:keepNext/>
        <w:keepLines/>
        <w:widowControl w:val="0"/>
        <w:spacing w:line="360" w:lineRule="auto"/>
        <w:ind w:left="0"/>
        <w:outlineLvl w:val="1"/>
        <w:rPr>
          <w:rFonts w:ascii="David" w:hAnsi="David" w:cs="David"/>
          <w:lang w:eastAsia="en-US"/>
        </w:rPr>
      </w:pPr>
      <w:bookmarkStart w:id="136" w:name="H2_נספח_א10_שאלון_ניגוד_עניינים"/>
      <w:r>
        <w:rPr>
          <w:rFonts w:ascii="David" w:hAnsi="David" w:cs="David"/>
          <w:b/>
          <w:bCs/>
          <w:rtl/>
          <w:lang w:eastAsia="en-US"/>
        </w:rPr>
        <w:lastRenderedPageBreak/>
        <w:t>נספח א'</w:t>
      </w:r>
      <w:r w:rsidR="00C571B4">
        <w:rPr>
          <w:rFonts w:ascii="David" w:hAnsi="David" w:cs="David"/>
          <w:b/>
          <w:bCs/>
          <w:lang w:eastAsia="en-US"/>
        </w:rPr>
        <w:t>9</w:t>
      </w:r>
      <w:r>
        <w:rPr>
          <w:rFonts w:ascii="David" w:hAnsi="David" w:cs="David"/>
          <w:rtl/>
          <w:lang w:eastAsia="en-US"/>
        </w:rPr>
        <w:t>– שאלון ניגוד עניינים</w:t>
      </w:r>
    </w:p>
    <w:bookmarkEnd w:id="136"/>
    <w:p w14:paraId="172D10A8" w14:textId="77777777" w:rsidR="00FD2DC6" w:rsidRPr="007F3E39" w:rsidRDefault="00FD2DC6" w:rsidP="00FD2DC6">
      <w:pPr>
        <w:jc w:val="center"/>
        <w:rPr>
          <w:rFonts w:asciiTheme="minorBidi" w:hAnsiTheme="minorBidi" w:cstheme="minorBidi"/>
        </w:rPr>
      </w:pPr>
      <w:r w:rsidRPr="007F3E39">
        <w:rPr>
          <w:rFonts w:asciiTheme="minorBidi" w:hAnsiTheme="minorBidi" w:cstheme="minorBidi"/>
          <w:noProof/>
        </w:rPr>
        <w:drawing>
          <wp:inline distT="0" distB="0" distL="0" distR="0" wp14:anchorId="7A2CEDD7" wp14:editId="28AD4B77">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36E4B8FA" w14:textId="77777777" w:rsidR="00FD2DC6" w:rsidRDefault="00FD2DC6" w:rsidP="00FD2DC6">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7F990E48" w14:textId="77777777" w:rsidR="00FD2DC6" w:rsidRPr="008B343C" w:rsidRDefault="00FD2DC6" w:rsidP="00FD2DC6">
      <w:pPr>
        <w:jc w:val="center"/>
        <w:rPr>
          <w:rFonts w:asciiTheme="minorBidi" w:hAnsiTheme="minorBidi" w:cstheme="minorBidi"/>
          <w:b/>
          <w:bCs/>
          <w:sz w:val="12"/>
          <w:szCs w:val="12"/>
          <w:rtl/>
          <w:lang w:val="nl-NL"/>
        </w:rPr>
      </w:pPr>
    </w:p>
    <w:p w14:paraId="2DC5DA97" w14:textId="77777777" w:rsidR="00FD2DC6" w:rsidRPr="007F3E39" w:rsidRDefault="00FD2DC6" w:rsidP="00FD2DC6">
      <w:pPr>
        <w:overflowPunct w:val="0"/>
        <w:adjustRightInd w:val="0"/>
        <w:ind w:left="1083" w:hanging="1083"/>
        <w:jc w:val="center"/>
        <w:textAlignment w:val="baseline"/>
        <w:rPr>
          <w:rFonts w:asciiTheme="minorBidi" w:hAnsiTheme="minorBidi" w:cstheme="minorBidi"/>
          <w:b/>
          <w:bCs/>
          <w:sz w:val="2"/>
          <w:szCs w:val="2"/>
          <w:rtl/>
        </w:rPr>
      </w:pPr>
    </w:p>
    <w:p w14:paraId="1A5FA534" w14:textId="77777777" w:rsidR="00FD2DC6" w:rsidRPr="007F3E39" w:rsidRDefault="00FD2DC6" w:rsidP="00FD2DC6">
      <w:pPr>
        <w:overflowPunct w:val="0"/>
        <w:adjustRightInd w:val="0"/>
        <w:ind w:left="1083" w:right="-495" w:hanging="1083"/>
        <w:jc w:val="center"/>
        <w:textAlignment w:val="baseline"/>
        <w:rPr>
          <w:rFonts w:asciiTheme="minorBidi" w:hAnsiTheme="minorBidi" w:cstheme="minorBidi"/>
          <w:b/>
          <w:bCs/>
          <w:rtl/>
        </w:rPr>
      </w:pPr>
      <w:bookmarkStart w:id="137"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37"/>
    <w:p w14:paraId="62518744" w14:textId="77777777" w:rsidR="00FD2DC6" w:rsidRPr="007F3E39" w:rsidRDefault="00FD2DC6" w:rsidP="00FD2DC6">
      <w:pPr>
        <w:overflowPunct w:val="0"/>
        <w:adjustRightInd w:val="0"/>
        <w:ind w:left="1083" w:hanging="1083"/>
        <w:jc w:val="center"/>
        <w:textAlignment w:val="baseline"/>
        <w:rPr>
          <w:rFonts w:asciiTheme="minorBidi" w:hAnsiTheme="minorBidi" w:cstheme="minorBidi"/>
          <w:b/>
          <w:bCs/>
          <w:sz w:val="2"/>
          <w:szCs w:val="2"/>
          <w:rtl/>
        </w:rPr>
      </w:pPr>
    </w:p>
    <w:p w14:paraId="6CBF3190" w14:textId="77777777" w:rsidR="00FD2DC6" w:rsidRDefault="00FD2DC6" w:rsidP="00FD2DC6">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7DDD56CC" w14:textId="77777777" w:rsidR="00FD2DC6" w:rsidRPr="007F3E39" w:rsidRDefault="00FD2DC6" w:rsidP="00FD2DC6">
      <w:pPr>
        <w:keepNext/>
        <w:overflowPunct w:val="0"/>
        <w:adjustRightInd w:val="0"/>
        <w:ind w:left="1083" w:hanging="1083"/>
        <w:jc w:val="center"/>
        <w:textAlignment w:val="baseline"/>
        <w:rPr>
          <w:rFonts w:asciiTheme="minorBidi" w:hAnsiTheme="minorBidi" w:cstheme="minorBidi"/>
          <w:b/>
          <w:bCs/>
          <w:rtl/>
        </w:rPr>
      </w:pPr>
    </w:p>
    <w:p w14:paraId="2F57C91F" w14:textId="77777777" w:rsidR="00FD2DC6" w:rsidRPr="007F3E39" w:rsidRDefault="00FD2DC6" w:rsidP="00FD2DC6">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55CB6B39" w14:textId="77777777" w:rsidR="00FD2DC6" w:rsidRPr="007F3E39" w:rsidRDefault="00FD2DC6" w:rsidP="00FD2DC6">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77DD560D" w14:textId="77777777" w:rsidR="00FD2DC6" w:rsidRPr="007F3E39" w:rsidRDefault="00FD2DC6" w:rsidP="00FD2DC6">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013B2398" w14:textId="77777777" w:rsidR="00FD2DC6" w:rsidRPr="007F3E39" w:rsidRDefault="00FD2DC6" w:rsidP="00FD2DC6">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p w14:paraId="54D11CDD" w14:textId="77777777" w:rsidR="00FD2DC6" w:rsidRPr="007F3E39" w:rsidRDefault="00FD2DC6" w:rsidP="00FD2DC6">
      <w:pPr>
        <w:pBdr>
          <w:top w:val="single" w:sz="4" w:space="1" w:color="auto"/>
          <w:left w:val="single" w:sz="4" w:space="4" w:color="auto"/>
          <w:bottom w:val="single" w:sz="4" w:space="1" w:color="auto"/>
          <w:right w:val="single" w:sz="4" w:space="4" w:color="auto"/>
        </w:pBdr>
        <w:overflowPunct w:val="0"/>
        <w:adjustRightInd w:val="0"/>
        <w:spacing w:before="120"/>
        <w:ind w:left="2268" w:right="2835"/>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754D2F49" w14:textId="77777777" w:rsidR="00FD2DC6" w:rsidRPr="007F3E39" w:rsidRDefault="00FD2DC6" w:rsidP="00FD2DC6">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2D1C097E" w14:textId="77777777" w:rsidR="00FD2DC6" w:rsidRPr="007F3E39" w:rsidRDefault="00FD2DC6" w:rsidP="00FD2DC6">
      <w:pPr>
        <w:keepNext/>
        <w:overflowPunct w:val="0"/>
        <w:adjustRightInd w:val="0"/>
        <w:ind w:left="282"/>
        <w:textAlignment w:val="baseline"/>
        <w:outlineLvl w:val="2"/>
        <w:rPr>
          <w:rFonts w:asciiTheme="minorBidi" w:hAnsiTheme="minorBidi" w:cstheme="minorBidi"/>
          <w:b/>
          <w:bCs/>
          <w:u w:val="single"/>
          <w:rtl/>
        </w:rPr>
      </w:pPr>
      <w:bookmarkStart w:id="138" w:name="H2_חלק_א__תפקידים_כהונות_ועיסוקים"/>
      <w:r w:rsidRPr="007F3E39">
        <w:rPr>
          <w:rFonts w:asciiTheme="minorBidi" w:hAnsiTheme="minorBidi" w:cstheme="minorBidi"/>
          <w:b/>
          <w:bCs/>
          <w:u w:val="single"/>
          <w:rtl/>
        </w:rPr>
        <w:t>חלק א – תפקידים, כהונות ועיסוקים</w:t>
      </w:r>
    </w:p>
    <w:p w14:paraId="27A4F7EC" w14:textId="77777777" w:rsidR="00FD2DC6" w:rsidRPr="007F3E39" w:rsidRDefault="00FD2DC6" w:rsidP="0089780B">
      <w:pPr>
        <w:pStyle w:val="afff"/>
        <w:numPr>
          <w:ilvl w:val="0"/>
          <w:numId w:val="40"/>
        </w:numPr>
        <w:overflowPunct w:val="0"/>
        <w:adjustRightInd w:val="0"/>
        <w:ind w:left="567"/>
        <w:contextualSpacing/>
        <w:textAlignment w:val="baseline"/>
        <w:outlineLvl w:val="3"/>
        <w:rPr>
          <w:rFonts w:asciiTheme="minorBidi" w:hAnsiTheme="minorBidi" w:cstheme="minorBidi"/>
        </w:rPr>
      </w:pPr>
      <w:bookmarkStart w:id="139" w:name="H3_פרטים_אישיים"/>
      <w:bookmarkEnd w:id="138"/>
      <w:r w:rsidRPr="007F3E39">
        <w:rPr>
          <w:rFonts w:asciiTheme="minorBidi" w:hAnsiTheme="minorBidi" w:cstheme="minorBidi"/>
          <w:b/>
          <w:bCs/>
          <w:rtl/>
        </w:rPr>
        <w:t>פרטים אישיים</w:t>
      </w:r>
    </w:p>
    <w:bookmarkEnd w:id="139"/>
    <w:p w14:paraId="7EC7E7B5" w14:textId="77777777" w:rsidR="00FD2DC6" w:rsidRPr="007F3E39" w:rsidRDefault="00FD2DC6" w:rsidP="00FD2DC6">
      <w:pPr>
        <w:overflowPunct w:val="0"/>
        <w:adjustRightInd w:val="0"/>
        <w:ind w:right="360"/>
        <w:textAlignment w:val="baseline"/>
        <w:rPr>
          <w:rFonts w:asciiTheme="minorBidi" w:hAnsiTheme="minorBidi" w:cstheme="minorBidi"/>
          <w:sz w:val="2"/>
          <w:szCs w:val="2"/>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FD2DC6" w:rsidRPr="007F3E39" w14:paraId="46E5E5F0" w14:textId="77777777" w:rsidTr="00D95FC8">
        <w:trPr>
          <w:cantSplit/>
          <w:trHeight w:val="191"/>
        </w:trPr>
        <w:tc>
          <w:tcPr>
            <w:tcW w:w="2893" w:type="dxa"/>
            <w:tcBorders>
              <w:top w:val="single" w:sz="8" w:space="0" w:color="auto"/>
              <w:bottom w:val="single" w:sz="8" w:space="0" w:color="auto"/>
              <w:right w:val="single" w:sz="8" w:space="0" w:color="auto"/>
            </w:tcBorders>
            <w:shd w:val="clear" w:color="auto" w:fill="D9D9D9"/>
          </w:tcPr>
          <w:p w14:paraId="5610F5D3"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63B38F38"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A8A42F0" w14:textId="77777777" w:rsidR="00FD2DC6" w:rsidRPr="007F3E39" w:rsidRDefault="00FD2DC6" w:rsidP="00A122D5">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536EB19" w14:textId="77777777" w:rsidR="00FD2DC6" w:rsidRPr="007F3E39" w:rsidRDefault="00FD2DC6" w:rsidP="00A122D5">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1B34DF89" wp14:editId="5670534D">
                      <wp:simplePos x="0" y="0"/>
                      <wp:positionH relativeFrom="column">
                        <wp:posOffset>-3524250</wp:posOffset>
                      </wp:positionH>
                      <wp:positionV relativeFrom="paragraph">
                        <wp:posOffset>62230</wp:posOffset>
                      </wp:positionV>
                      <wp:extent cx="0" cy="114300"/>
                      <wp:effectExtent l="0" t="0" r="0" b="0"/>
                      <wp:wrapNone/>
                      <wp:docPr id="6"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51AA742"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FD2DC6" w:rsidRPr="007F3E39" w14:paraId="5F265AB4" w14:textId="77777777" w:rsidTr="00D95FC8">
        <w:trPr>
          <w:cantSplit/>
          <w:trHeight w:hRule="exact" w:val="454"/>
        </w:trPr>
        <w:tc>
          <w:tcPr>
            <w:tcW w:w="2893" w:type="dxa"/>
            <w:tcBorders>
              <w:top w:val="single" w:sz="8" w:space="0" w:color="auto"/>
              <w:bottom w:val="nil"/>
              <w:right w:val="single" w:sz="8" w:space="0" w:color="auto"/>
            </w:tcBorders>
            <w:tcMar>
              <w:left w:w="0" w:type="dxa"/>
              <w:right w:w="0" w:type="dxa"/>
            </w:tcMar>
          </w:tcPr>
          <w:p w14:paraId="7CB30971" w14:textId="77777777" w:rsidR="00FD2DC6" w:rsidRPr="007F3E39" w:rsidRDefault="00FD2DC6" w:rsidP="00A122D5">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7B7E2B69" w14:textId="77777777" w:rsidR="00FD2DC6" w:rsidRPr="007F3E39" w:rsidRDefault="00FD2DC6" w:rsidP="00A122D5">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3254429F" w14:textId="77777777" w:rsidR="00FD2DC6" w:rsidRPr="007F3E39" w:rsidRDefault="00FD2DC6" w:rsidP="00A122D5">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2E388438" wp14:editId="49352A9D">
                  <wp:extent cx="1358900" cy="358775"/>
                  <wp:effectExtent l="0" t="0" r="0" b="3175"/>
                  <wp:docPr id="23" name="Picture 2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658CA1C1" w14:textId="77777777" w:rsidR="00FD2DC6" w:rsidRPr="007F3E39" w:rsidRDefault="00FD2DC6" w:rsidP="00A122D5">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17B0B3D0" wp14:editId="70EEDFD1">
                  <wp:extent cx="1016000" cy="322028"/>
                  <wp:effectExtent l="0" t="0" r="0" b="1905"/>
                  <wp:docPr id="24" name="Picture 2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FD2DC6" w:rsidRPr="007F3E39" w14:paraId="212BD3E0" w14:textId="77777777" w:rsidTr="00D95FC8">
        <w:trPr>
          <w:cantSplit/>
          <w:trHeight w:val="240"/>
        </w:trPr>
        <w:tc>
          <w:tcPr>
            <w:tcW w:w="6480" w:type="dxa"/>
            <w:gridSpan w:val="2"/>
            <w:tcBorders>
              <w:top w:val="single" w:sz="8" w:space="0" w:color="auto"/>
              <w:bottom w:val="single" w:sz="8" w:space="0" w:color="auto"/>
              <w:right w:val="single" w:sz="8" w:space="0" w:color="auto"/>
            </w:tcBorders>
            <w:shd w:val="clear" w:color="auto" w:fill="D9D9D9"/>
          </w:tcPr>
          <w:p w14:paraId="5D729351"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0F8A61CC"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4AD67AA4"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FD2DC6" w:rsidRPr="007F3E39" w14:paraId="0B754DCB" w14:textId="77777777" w:rsidTr="00D95FC8">
        <w:trPr>
          <w:cantSplit/>
          <w:trHeight w:hRule="exact" w:val="340"/>
        </w:trPr>
        <w:tc>
          <w:tcPr>
            <w:tcW w:w="6480" w:type="dxa"/>
            <w:gridSpan w:val="2"/>
            <w:tcBorders>
              <w:top w:val="single" w:sz="8" w:space="0" w:color="auto"/>
              <w:bottom w:val="single" w:sz="8" w:space="0" w:color="auto"/>
              <w:right w:val="single" w:sz="8" w:space="0" w:color="auto"/>
            </w:tcBorders>
          </w:tcPr>
          <w:p w14:paraId="296BFA3D"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2E6BC30A"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7726180B"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p>
        </w:tc>
      </w:tr>
    </w:tbl>
    <w:p w14:paraId="2E361886" w14:textId="77777777" w:rsidR="00FD2DC6" w:rsidRPr="007F3E39" w:rsidRDefault="00FD2DC6" w:rsidP="00FD2DC6">
      <w:pPr>
        <w:overflowPunct w:val="0"/>
        <w:adjustRightInd w:val="0"/>
        <w:ind w:right="360"/>
        <w:textAlignment w:val="baseline"/>
        <w:rPr>
          <w:rFonts w:asciiTheme="minorBidi" w:hAnsiTheme="minorBidi" w:cstheme="minorBidi"/>
          <w:b/>
          <w:bCs/>
          <w:sz w:val="2"/>
          <w:szCs w:val="2"/>
        </w:rPr>
      </w:pPr>
    </w:p>
    <w:p w14:paraId="6C5793DC" w14:textId="77777777" w:rsidR="00FD2DC6" w:rsidRPr="007F3E39" w:rsidRDefault="00FD2DC6" w:rsidP="0089780B">
      <w:pPr>
        <w:pStyle w:val="afff"/>
        <w:numPr>
          <w:ilvl w:val="0"/>
          <w:numId w:val="40"/>
        </w:numPr>
        <w:overflowPunct w:val="0"/>
        <w:adjustRightInd w:val="0"/>
        <w:spacing w:before="24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7"/>
        <w:gridCol w:w="2500"/>
        <w:gridCol w:w="3623"/>
      </w:tblGrid>
      <w:tr w:rsidR="00FD2DC6" w:rsidRPr="007F3E39" w14:paraId="024C7087" w14:textId="77777777" w:rsidTr="00D95FC8">
        <w:trPr>
          <w:cantSplit/>
          <w:jc w:val="center"/>
        </w:trPr>
        <w:tc>
          <w:tcPr>
            <w:tcW w:w="10260" w:type="dxa"/>
            <w:gridSpan w:val="3"/>
            <w:shd w:val="clear" w:color="auto" w:fill="D9D9D9"/>
            <w:noWrap/>
            <w:tcMar>
              <w:left w:w="113" w:type="dxa"/>
              <w:right w:w="57" w:type="dxa"/>
            </w:tcMar>
          </w:tcPr>
          <w:p w14:paraId="76D04E30" w14:textId="77777777" w:rsidR="00FD2DC6" w:rsidRPr="007F3E39" w:rsidRDefault="00FD2DC6" w:rsidP="002F4A8F">
            <w:pPr>
              <w:overflowPunct w:val="0"/>
              <w:adjustRightInd w:val="0"/>
              <w:ind w:right="-540"/>
              <w:textAlignment w:val="baseline"/>
              <w:rPr>
                <w:rFonts w:asciiTheme="minorBidi" w:hAnsiTheme="minorBidi" w:cstheme="minorBidi"/>
                <w:sz w:val="10"/>
                <w:szCs w:val="10"/>
                <w:rtl/>
              </w:rPr>
            </w:pPr>
          </w:p>
          <w:p w14:paraId="30547D9A" w14:textId="77777777" w:rsidR="00FD2DC6"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 כיועץ/ת וכד').</w:t>
            </w:r>
            <w:r>
              <w:rPr>
                <w:rFonts w:asciiTheme="minorBidi" w:hAnsiTheme="minorBidi" w:cstheme="minorBidi" w:hint="cs"/>
                <w:sz w:val="18"/>
                <w:szCs w:val="18"/>
                <w:rtl/>
              </w:rPr>
              <w:t xml:space="preserve"> </w:t>
            </w:r>
            <w:r w:rsidRPr="007F3E39">
              <w:rPr>
                <w:rFonts w:asciiTheme="minorBidi" w:hAnsiTheme="minorBidi" w:cstheme="minorBidi"/>
                <w:sz w:val="18"/>
                <w:szCs w:val="18"/>
                <w:rtl/>
              </w:rPr>
              <w:t xml:space="preserve">יש להתייחס גם לתפקידים בתאגיד מכל סוג (חברה, שותפות, עמותה וכיו"ב), וכן </w:t>
            </w:r>
          </w:p>
          <w:p w14:paraId="346341A8" w14:textId="77777777" w:rsidR="00FD2DC6" w:rsidRPr="008B343C"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לתפקידים בשכר או בהתנדבות (ציין/י במפורש לגבי תפקידים בהתנדבות).</w:t>
            </w:r>
            <w:r>
              <w:rPr>
                <w:rFonts w:asciiTheme="minorBidi" w:hAnsiTheme="minorBidi" w:cstheme="minorBidi" w:hint="cs"/>
                <w:sz w:val="18"/>
                <w:szCs w:val="18"/>
                <w:rtl/>
              </w:rPr>
              <w:t xml:space="preserve"> </w:t>
            </w: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5EDA9329" w14:textId="77777777" w:rsidR="00FD2DC6" w:rsidRPr="007F3E39" w:rsidRDefault="00FD2DC6" w:rsidP="002F4A8F">
            <w:pPr>
              <w:overflowPunct w:val="0"/>
              <w:adjustRightInd w:val="0"/>
              <w:ind w:left="33" w:right="-540"/>
              <w:textAlignment w:val="baseline"/>
              <w:rPr>
                <w:rFonts w:asciiTheme="minorBidi" w:hAnsiTheme="minorBidi" w:cstheme="minorBidi"/>
                <w:sz w:val="10"/>
                <w:szCs w:val="10"/>
                <w:rtl/>
              </w:rPr>
            </w:pPr>
          </w:p>
        </w:tc>
      </w:tr>
      <w:tr w:rsidR="00FD2DC6" w:rsidRPr="007F3E39" w14:paraId="310D9E9E" w14:textId="77777777" w:rsidTr="00D95FC8">
        <w:trPr>
          <w:cantSplit/>
          <w:trHeight w:hRule="exact" w:val="340"/>
          <w:jc w:val="center"/>
        </w:trPr>
        <w:tc>
          <w:tcPr>
            <w:tcW w:w="3276" w:type="dxa"/>
            <w:shd w:val="clear" w:color="auto" w:fill="D9D9D9"/>
          </w:tcPr>
          <w:p w14:paraId="49859C58"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25CBC9BE"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6074C7A"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FD2DC6" w:rsidRPr="007F3E39" w14:paraId="7F2CDED2" w14:textId="77777777" w:rsidTr="00D95FC8">
        <w:trPr>
          <w:cantSplit/>
          <w:trHeight w:hRule="exact" w:val="340"/>
          <w:jc w:val="center"/>
        </w:trPr>
        <w:tc>
          <w:tcPr>
            <w:tcW w:w="3276" w:type="dxa"/>
            <w:tcBorders>
              <w:bottom w:val="single" w:sz="8" w:space="0" w:color="auto"/>
            </w:tcBorders>
          </w:tcPr>
          <w:p w14:paraId="728AD303" w14:textId="77777777" w:rsidR="00FD2DC6" w:rsidRPr="007F3E39" w:rsidRDefault="00FD2DC6" w:rsidP="002F4A8F">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52CDFC18"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434D1509"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p>
        </w:tc>
      </w:tr>
      <w:tr w:rsidR="00FD2DC6" w:rsidRPr="007F3E39" w14:paraId="527AED16" w14:textId="77777777" w:rsidTr="00D95FC8">
        <w:trPr>
          <w:cantSplit/>
          <w:trHeight w:hRule="exact" w:val="340"/>
          <w:jc w:val="center"/>
        </w:trPr>
        <w:tc>
          <w:tcPr>
            <w:tcW w:w="6126" w:type="dxa"/>
            <w:gridSpan w:val="2"/>
            <w:shd w:val="clear" w:color="auto" w:fill="D9D9D9"/>
          </w:tcPr>
          <w:p w14:paraId="776D1559"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2ED8E94D" w14:textId="77777777" w:rsidR="00FD2DC6" w:rsidRPr="007F3E39" w:rsidRDefault="00FD2DC6" w:rsidP="002F4A8F">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FD2DC6" w:rsidRPr="007F3E39" w14:paraId="509AFCA3" w14:textId="77777777" w:rsidTr="00D95FC8">
        <w:trPr>
          <w:cantSplit/>
          <w:trHeight w:hRule="exact" w:val="340"/>
          <w:jc w:val="center"/>
        </w:trPr>
        <w:tc>
          <w:tcPr>
            <w:tcW w:w="6126" w:type="dxa"/>
            <w:gridSpan w:val="2"/>
            <w:tcBorders>
              <w:bottom w:val="single" w:sz="8" w:space="0" w:color="auto"/>
            </w:tcBorders>
          </w:tcPr>
          <w:p w14:paraId="50E65516" w14:textId="77777777" w:rsidR="00FD2DC6" w:rsidRPr="007F3E39" w:rsidRDefault="00FD2DC6" w:rsidP="002F4A8F">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2F5AFCA4" w14:textId="77777777" w:rsidR="00FD2DC6" w:rsidRPr="007F3E39" w:rsidRDefault="00FD2DC6" w:rsidP="002F4A8F">
            <w:pPr>
              <w:overflowPunct w:val="0"/>
              <w:adjustRightInd w:val="0"/>
              <w:jc w:val="center"/>
              <w:textAlignment w:val="baseline"/>
              <w:rPr>
                <w:rFonts w:asciiTheme="minorBidi" w:hAnsiTheme="minorBidi" w:cstheme="minorBidi"/>
                <w:rtl/>
              </w:rPr>
            </w:pPr>
          </w:p>
        </w:tc>
      </w:tr>
      <w:tr w:rsidR="00FD2DC6" w:rsidRPr="007F3E39" w14:paraId="511828EB" w14:textId="77777777" w:rsidTr="00D95FC8">
        <w:trPr>
          <w:cantSplit/>
          <w:trHeight w:hRule="exact" w:val="340"/>
          <w:jc w:val="center"/>
        </w:trPr>
        <w:tc>
          <w:tcPr>
            <w:tcW w:w="3276" w:type="dxa"/>
            <w:shd w:val="clear" w:color="auto" w:fill="D9D9D9"/>
          </w:tcPr>
          <w:p w14:paraId="64DAE9FB"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3D4F2A2F"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1122B69"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FD2DC6" w:rsidRPr="007F3E39" w14:paraId="24C1821A" w14:textId="77777777" w:rsidTr="00D95FC8">
        <w:trPr>
          <w:cantSplit/>
          <w:trHeight w:hRule="exact" w:val="340"/>
          <w:jc w:val="center"/>
        </w:trPr>
        <w:tc>
          <w:tcPr>
            <w:tcW w:w="3276" w:type="dxa"/>
            <w:tcBorders>
              <w:bottom w:val="single" w:sz="8" w:space="0" w:color="auto"/>
            </w:tcBorders>
          </w:tcPr>
          <w:p w14:paraId="26E6AE0B" w14:textId="77777777" w:rsidR="00FD2DC6" w:rsidRPr="007F3E39" w:rsidRDefault="00FD2DC6" w:rsidP="002F4A8F">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AAF9A55"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DC0B3E1"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p>
        </w:tc>
      </w:tr>
      <w:tr w:rsidR="00FD2DC6" w:rsidRPr="007F3E39" w14:paraId="21B6D9AA" w14:textId="77777777" w:rsidTr="00D95FC8">
        <w:trPr>
          <w:cantSplit/>
          <w:trHeight w:hRule="exact" w:val="340"/>
          <w:jc w:val="center"/>
        </w:trPr>
        <w:tc>
          <w:tcPr>
            <w:tcW w:w="6126" w:type="dxa"/>
            <w:gridSpan w:val="2"/>
            <w:shd w:val="clear" w:color="auto" w:fill="D9D9D9"/>
          </w:tcPr>
          <w:p w14:paraId="2EA8DE3D" w14:textId="77777777" w:rsidR="00FD2DC6" w:rsidRPr="007F3E39" w:rsidRDefault="00FD2DC6" w:rsidP="002F4A8F">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F6285E1"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FD2DC6" w:rsidRPr="007F3E39" w14:paraId="07460084" w14:textId="77777777" w:rsidTr="00D95FC8">
        <w:trPr>
          <w:cantSplit/>
          <w:trHeight w:hRule="exact" w:val="340"/>
          <w:jc w:val="center"/>
        </w:trPr>
        <w:tc>
          <w:tcPr>
            <w:tcW w:w="6126" w:type="dxa"/>
            <w:gridSpan w:val="2"/>
            <w:tcBorders>
              <w:bottom w:val="single" w:sz="8" w:space="0" w:color="auto"/>
            </w:tcBorders>
          </w:tcPr>
          <w:p w14:paraId="7EC908D3" w14:textId="77777777" w:rsidR="00FD2DC6" w:rsidRPr="007F3E39" w:rsidRDefault="00FD2DC6" w:rsidP="002F4A8F">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01647E18" w14:textId="77777777" w:rsidR="00FD2DC6" w:rsidRPr="007F3E39" w:rsidRDefault="00FD2DC6" w:rsidP="002F4A8F">
            <w:pPr>
              <w:overflowPunct w:val="0"/>
              <w:adjustRightInd w:val="0"/>
              <w:jc w:val="center"/>
              <w:textAlignment w:val="baseline"/>
              <w:rPr>
                <w:rFonts w:asciiTheme="minorBidi" w:hAnsiTheme="minorBidi" w:cstheme="minorBidi"/>
                <w:rtl/>
              </w:rPr>
            </w:pPr>
          </w:p>
        </w:tc>
      </w:tr>
      <w:tr w:rsidR="00FD2DC6" w:rsidRPr="007F3E39" w14:paraId="540D3AA7" w14:textId="77777777" w:rsidTr="00D95FC8">
        <w:trPr>
          <w:cantSplit/>
          <w:trHeight w:hRule="exact" w:val="340"/>
          <w:jc w:val="center"/>
        </w:trPr>
        <w:tc>
          <w:tcPr>
            <w:tcW w:w="3276" w:type="dxa"/>
            <w:shd w:val="clear" w:color="auto" w:fill="D9D9D9"/>
          </w:tcPr>
          <w:p w14:paraId="238E785C"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2BAC2D70"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757F2E0"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FD2DC6" w:rsidRPr="007F3E39" w14:paraId="22029059" w14:textId="77777777" w:rsidTr="00D95FC8">
        <w:trPr>
          <w:cantSplit/>
          <w:trHeight w:hRule="exact" w:val="340"/>
          <w:jc w:val="center"/>
        </w:trPr>
        <w:tc>
          <w:tcPr>
            <w:tcW w:w="3276" w:type="dxa"/>
            <w:tcBorders>
              <w:bottom w:val="single" w:sz="8" w:space="0" w:color="auto"/>
            </w:tcBorders>
          </w:tcPr>
          <w:p w14:paraId="1A8FEE80" w14:textId="77777777" w:rsidR="00FD2DC6" w:rsidRPr="007F3E39" w:rsidRDefault="00FD2DC6" w:rsidP="002F4A8F">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1EBD6DC8"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4295DDB"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p>
        </w:tc>
      </w:tr>
      <w:tr w:rsidR="00FD2DC6" w:rsidRPr="007F3E39" w14:paraId="716C0D39" w14:textId="77777777" w:rsidTr="00D95FC8">
        <w:trPr>
          <w:cantSplit/>
          <w:trHeight w:hRule="exact" w:val="340"/>
          <w:jc w:val="center"/>
        </w:trPr>
        <w:tc>
          <w:tcPr>
            <w:tcW w:w="6126" w:type="dxa"/>
            <w:gridSpan w:val="2"/>
            <w:shd w:val="clear" w:color="auto" w:fill="D9D9D9"/>
          </w:tcPr>
          <w:p w14:paraId="57686E7D"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5C63882D"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FD2DC6" w:rsidRPr="007F3E39" w14:paraId="12DD3FD2" w14:textId="77777777" w:rsidTr="00D95FC8">
        <w:trPr>
          <w:cantSplit/>
          <w:trHeight w:hRule="exact" w:val="340"/>
          <w:jc w:val="center"/>
        </w:trPr>
        <w:tc>
          <w:tcPr>
            <w:tcW w:w="6126" w:type="dxa"/>
            <w:gridSpan w:val="2"/>
            <w:tcBorders>
              <w:bottom w:val="single" w:sz="8" w:space="0" w:color="auto"/>
            </w:tcBorders>
          </w:tcPr>
          <w:p w14:paraId="59442C9B" w14:textId="77777777" w:rsidR="00FD2DC6" w:rsidRPr="007F3E39" w:rsidRDefault="00FD2DC6" w:rsidP="002F4A8F">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27701B8A" w14:textId="77777777" w:rsidR="00FD2DC6" w:rsidRPr="007F3E39" w:rsidRDefault="00FD2DC6" w:rsidP="002F4A8F">
            <w:pPr>
              <w:overflowPunct w:val="0"/>
              <w:adjustRightInd w:val="0"/>
              <w:jc w:val="center"/>
              <w:textAlignment w:val="baseline"/>
              <w:rPr>
                <w:rFonts w:asciiTheme="minorBidi" w:hAnsiTheme="minorBidi" w:cstheme="minorBidi"/>
                <w:rtl/>
              </w:rPr>
            </w:pPr>
          </w:p>
        </w:tc>
      </w:tr>
      <w:tr w:rsidR="00FD2DC6" w:rsidRPr="007F3E39" w14:paraId="488289F7" w14:textId="77777777" w:rsidTr="00D95FC8">
        <w:trPr>
          <w:cantSplit/>
          <w:trHeight w:hRule="exact" w:val="340"/>
          <w:jc w:val="center"/>
        </w:trPr>
        <w:tc>
          <w:tcPr>
            <w:tcW w:w="3276" w:type="dxa"/>
            <w:shd w:val="clear" w:color="auto" w:fill="D9D9D9"/>
          </w:tcPr>
          <w:p w14:paraId="4CE62817"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349CDB2A" w14:textId="77777777" w:rsidR="00FD2DC6" w:rsidRPr="007F3E39" w:rsidRDefault="00FD2DC6" w:rsidP="002F4A8F">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090A7D0"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FD2DC6" w:rsidRPr="007F3E39" w14:paraId="702578C3" w14:textId="77777777" w:rsidTr="00D95FC8">
        <w:trPr>
          <w:cantSplit/>
          <w:trHeight w:hRule="exact" w:val="340"/>
          <w:jc w:val="center"/>
        </w:trPr>
        <w:tc>
          <w:tcPr>
            <w:tcW w:w="3276" w:type="dxa"/>
            <w:tcBorders>
              <w:bottom w:val="single" w:sz="8" w:space="0" w:color="auto"/>
            </w:tcBorders>
          </w:tcPr>
          <w:p w14:paraId="52F3936F" w14:textId="77777777" w:rsidR="00FD2DC6" w:rsidRPr="007F3E39" w:rsidRDefault="00FD2DC6" w:rsidP="002F4A8F">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56BF24C"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93B39CD"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p>
        </w:tc>
      </w:tr>
      <w:tr w:rsidR="00FD2DC6" w:rsidRPr="007F3E39" w14:paraId="1C962FC1" w14:textId="77777777" w:rsidTr="00D95FC8">
        <w:trPr>
          <w:cantSplit/>
          <w:trHeight w:hRule="exact" w:val="340"/>
          <w:jc w:val="center"/>
        </w:trPr>
        <w:tc>
          <w:tcPr>
            <w:tcW w:w="6126" w:type="dxa"/>
            <w:gridSpan w:val="2"/>
            <w:shd w:val="clear" w:color="auto" w:fill="D9D9D9"/>
          </w:tcPr>
          <w:p w14:paraId="6896C474"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AFB7A77" w14:textId="77777777" w:rsidR="00FD2DC6" w:rsidRPr="007F3E39" w:rsidRDefault="00FD2DC6" w:rsidP="002F4A8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FD2DC6" w:rsidRPr="007F3E39" w14:paraId="330B530F" w14:textId="77777777" w:rsidTr="00D95FC8">
        <w:trPr>
          <w:cantSplit/>
          <w:trHeight w:hRule="exact" w:val="340"/>
          <w:jc w:val="center"/>
        </w:trPr>
        <w:tc>
          <w:tcPr>
            <w:tcW w:w="6126" w:type="dxa"/>
            <w:gridSpan w:val="2"/>
          </w:tcPr>
          <w:p w14:paraId="48B2B0CA" w14:textId="77777777" w:rsidR="00FD2DC6" w:rsidRPr="007F3E39" w:rsidRDefault="00FD2DC6" w:rsidP="002F4A8F">
            <w:pPr>
              <w:overflowPunct w:val="0"/>
              <w:adjustRightInd w:val="0"/>
              <w:textAlignment w:val="baseline"/>
              <w:rPr>
                <w:rFonts w:asciiTheme="minorBidi" w:hAnsiTheme="minorBidi" w:cstheme="minorBidi"/>
                <w:rtl/>
              </w:rPr>
            </w:pPr>
          </w:p>
        </w:tc>
        <w:tc>
          <w:tcPr>
            <w:tcW w:w="4134" w:type="dxa"/>
          </w:tcPr>
          <w:p w14:paraId="0A351FA2" w14:textId="77777777" w:rsidR="00FD2DC6" w:rsidRPr="007F3E39" w:rsidRDefault="00FD2DC6" w:rsidP="002F4A8F">
            <w:pPr>
              <w:overflowPunct w:val="0"/>
              <w:adjustRightInd w:val="0"/>
              <w:jc w:val="center"/>
              <w:textAlignment w:val="baseline"/>
              <w:rPr>
                <w:rFonts w:asciiTheme="minorBidi" w:hAnsiTheme="minorBidi" w:cstheme="minorBidi"/>
                <w:rtl/>
              </w:rPr>
            </w:pPr>
          </w:p>
        </w:tc>
      </w:tr>
    </w:tbl>
    <w:p w14:paraId="547E2BAF" w14:textId="77777777" w:rsidR="00FD2DC6" w:rsidRPr="007F3E39" w:rsidRDefault="00FD2DC6" w:rsidP="00FD2DC6">
      <w:pPr>
        <w:overflowPunct w:val="0"/>
        <w:adjustRightInd w:val="0"/>
        <w:ind w:left="360"/>
        <w:textAlignment w:val="baseline"/>
        <w:rPr>
          <w:rFonts w:asciiTheme="minorBidi" w:hAnsiTheme="minorBidi" w:cstheme="minorBidi"/>
          <w:b/>
          <w:bCs/>
          <w:rtl/>
        </w:rPr>
      </w:pPr>
    </w:p>
    <w:p w14:paraId="075EAC20" w14:textId="77777777" w:rsidR="00FD2DC6" w:rsidRPr="007F3E39" w:rsidRDefault="00FD2DC6" w:rsidP="0089780B">
      <w:pPr>
        <w:pStyle w:val="afff"/>
        <w:numPr>
          <w:ilvl w:val="0"/>
          <w:numId w:val="40"/>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55FDE90B" w14:textId="77777777" w:rsidR="00FD2DC6" w:rsidRPr="007F3E39" w:rsidRDefault="00FD2DC6" w:rsidP="00FD2DC6">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FD2DC6" w:rsidRPr="007F3E39" w14:paraId="66BD36A3" w14:textId="77777777" w:rsidTr="004D68A2">
        <w:trPr>
          <w:cantSplit/>
        </w:trPr>
        <w:tc>
          <w:tcPr>
            <w:tcW w:w="10260" w:type="dxa"/>
            <w:shd w:val="clear" w:color="auto" w:fill="D9D9D9"/>
          </w:tcPr>
          <w:p w14:paraId="08E2254A" w14:textId="77777777" w:rsidR="00FD2DC6" w:rsidRPr="007F3E39" w:rsidRDefault="00FD2DC6" w:rsidP="00A122D5">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03E5F23F" w14:textId="77777777" w:rsidR="00FD2DC6" w:rsidRPr="003F2554" w:rsidRDefault="00FD2DC6" w:rsidP="00FD2DC6">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FD2DC6" w:rsidRPr="007F3E39" w14:paraId="55810212" w14:textId="77777777" w:rsidTr="009A2E76">
        <w:trPr>
          <w:cantSplit/>
        </w:trPr>
        <w:tc>
          <w:tcPr>
            <w:tcW w:w="4497" w:type="dxa"/>
            <w:vMerge w:val="restart"/>
            <w:shd w:val="clear" w:color="auto" w:fill="D9D9D9"/>
          </w:tcPr>
          <w:p w14:paraId="278B0500" w14:textId="77777777" w:rsidR="00FD2DC6" w:rsidRPr="007F3E39" w:rsidRDefault="00FD2DC6" w:rsidP="00A122D5">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שם המעסיק/ה</w:t>
            </w:r>
          </w:p>
        </w:tc>
        <w:tc>
          <w:tcPr>
            <w:tcW w:w="3958" w:type="dxa"/>
            <w:vMerge w:val="restart"/>
            <w:shd w:val="clear" w:color="auto" w:fill="D9D9D9"/>
          </w:tcPr>
          <w:p w14:paraId="1B4B87A0" w14:textId="77777777" w:rsidR="00FD2DC6" w:rsidRPr="007F3E39" w:rsidRDefault="00FD2DC6" w:rsidP="00A122D5">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B9EC890"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tr w:rsidR="00FD2DC6" w:rsidRPr="007F3E39" w14:paraId="23FA989B" w14:textId="77777777" w:rsidTr="009A2E76">
        <w:trPr>
          <w:cantSplit/>
        </w:trPr>
        <w:tc>
          <w:tcPr>
            <w:tcW w:w="4497" w:type="dxa"/>
            <w:vMerge/>
            <w:shd w:val="clear" w:color="auto" w:fill="D9D9D9"/>
          </w:tcPr>
          <w:p w14:paraId="51394A80" w14:textId="77777777" w:rsidR="00FD2DC6" w:rsidRPr="007F3E39" w:rsidRDefault="00FD2DC6" w:rsidP="00A122D5">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1DEBE1CD" w14:textId="77777777" w:rsidR="00FD2DC6" w:rsidRPr="007F3E39" w:rsidRDefault="00FD2DC6" w:rsidP="00A122D5">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7D422C04"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6E9F9EA5"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7C961041"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FD2DC6" w:rsidRPr="007F3E39" w14:paraId="4756A2BD" w14:textId="77777777" w:rsidTr="009A2E76">
        <w:trPr>
          <w:cantSplit/>
          <w:trHeight w:hRule="exact" w:val="340"/>
        </w:trPr>
        <w:tc>
          <w:tcPr>
            <w:tcW w:w="4497" w:type="dxa"/>
          </w:tcPr>
          <w:p w14:paraId="5FBD4A0C"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3958" w:type="dxa"/>
          </w:tcPr>
          <w:p w14:paraId="7BCEA318"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153CFC5"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0D4A0B" wp14:editId="73DE37DF">
                  <wp:extent cx="1009015" cy="246315"/>
                  <wp:effectExtent l="0" t="0" r="635" b="1905"/>
                  <wp:docPr id="25" name="Picture 25"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FD2DC6" w:rsidRPr="007F3E39" w14:paraId="18E11433" w14:textId="77777777" w:rsidTr="009A2E76">
        <w:trPr>
          <w:cantSplit/>
          <w:trHeight w:hRule="exact" w:val="340"/>
        </w:trPr>
        <w:tc>
          <w:tcPr>
            <w:tcW w:w="4497" w:type="dxa"/>
          </w:tcPr>
          <w:p w14:paraId="61AE1542"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3958" w:type="dxa"/>
          </w:tcPr>
          <w:p w14:paraId="6E7274B1"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7F3A3D6"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F1268D6" wp14:editId="704CB946">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FD2DC6" w:rsidRPr="007F3E39" w14:paraId="2189F67F" w14:textId="77777777" w:rsidTr="009A2E76">
        <w:trPr>
          <w:cantSplit/>
          <w:trHeight w:hRule="exact" w:val="340"/>
        </w:trPr>
        <w:tc>
          <w:tcPr>
            <w:tcW w:w="4497" w:type="dxa"/>
          </w:tcPr>
          <w:p w14:paraId="0DD098A2" w14:textId="77777777" w:rsidR="00FD2DC6" w:rsidRPr="007F3E39" w:rsidRDefault="00FD2DC6" w:rsidP="00A122D5">
            <w:pPr>
              <w:overflowPunct w:val="0"/>
              <w:adjustRightInd w:val="0"/>
              <w:textAlignment w:val="baseline"/>
              <w:rPr>
                <w:rFonts w:asciiTheme="minorBidi" w:hAnsiTheme="minorBidi" w:cstheme="minorBidi"/>
                <w:b/>
                <w:bCs/>
                <w:rtl/>
              </w:rPr>
            </w:pPr>
          </w:p>
        </w:tc>
        <w:tc>
          <w:tcPr>
            <w:tcW w:w="3958" w:type="dxa"/>
          </w:tcPr>
          <w:p w14:paraId="167C49DC" w14:textId="77777777" w:rsidR="00FD2DC6" w:rsidRPr="007F3E39" w:rsidRDefault="00FD2DC6" w:rsidP="00A122D5">
            <w:pPr>
              <w:overflowPunct w:val="0"/>
              <w:adjustRightInd w:val="0"/>
              <w:jc w:val="center"/>
              <w:textAlignment w:val="baseline"/>
              <w:rPr>
                <w:rFonts w:asciiTheme="minorBidi" w:hAnsiTheme="minorBidi" w:cstheme="minorBidi"/>
                <w:b/>
                <w:bCs/>
                <w:rtl/>
              </w:rPr>
            </w:pPr>
          </w:p>
        </w:tc>
        <w:tc>
          <w:tcPr>
            <w:tcW w:w="1805" w:type="dxa"/>
            <w:gridSpan w:val="3"/>
          </w:tcPr>
          <w:p w14:paraId="392A2994"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A6CA2F9" wp14:editId="44B4FDB4">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FD2DC6" w:rsidRPr="007F3E39" w14:paraId="53EFE2F3" w14:textId="77777777" w:rsidTr="009A2E76">
        <w:trPr>
          <w:cantSplit/>
          <w:trHeight w:hRule="exact" w:val="340"/>
        </w:trPr>
        <w:tc>
          <w:tcPr>
            <w:tcW w:w="4497" w:type="dxa"/>
          </w:tcPr>
          <w:p w14:paraId="44C236E9"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3958" w:type="dxa"/>
          </w:tcPr>
          <w:p w14:paraId="69C15B23"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9D24D65"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E75B4A9" wp14:editId="34A0A22B">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FD2DC6" w:rsidRPr="007F3E39" w14:paraId="7C34D737" w14:textId="77777777" w:rsidTr="009A2E76">
        <w:trPr>
          <w:cantSplit/>
          <w:trHeight w:hRule="exact" w:val="340"/>
        </w:trPr>
        <w:tc>
          <w:tcPr>
            <w:tcW w:w="4497" w:type="dxa"/>
          </w:tcPr>
          <w:p w14:paraId="34E25427"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3958" w:type="dxa"/>
          </w:tcPr>
          <w:p w14:paraId="69C327C5"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ED994F8"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17A1F52" wp14:editId="15103C26">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12315331" w14:textId="77777777" w:rsidR="00FD2DC6" w:rsidRPr="007F3E39" w:rsidRDefault="00FD2DC6" w:rsidP="00FD2DC6">
      <w:pPr>
        <w:overflowPunct w:val="0"/>
        <w:adjustRightInd w:val="0"/>
        <w:ind w:right="360"/>
        <w:textAlignment w:val="baseline"/>
        <w:rPr>
          <w:rFonts w:asciiTheme="minorBidi" w:hAnsiTheme="minorBidi" w:cstheme="minorBidi"/>
          <w:sz w:val="18"/>
          <w:szCs w:val="18"/>
          <w:u w:val="single"/>
          <w:rtl/>
        </w:rPr>
      </w:pPr>
    </w:p>
    <w:p w14:paraId="09513C2C" w14:textId="77777777" w:rsidR="00FD2DC6" w:rsidRPr="007F3E39" w:rsidRDefault="00FD2DC6" w:rsidP="0089780B">
      <w:pPr>
        <w:pStyle w:val="afff"/>
        <w:numPr>
          <w:ilvl w:val="0"/>
          <w:numId w:val="40"/>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FD2DC6" w:rsidRPr="007F3E39" w14:paraId="5AFB0B30" w14:textId="77777777" w:rsidTr="004D68A2">
        <w:trPr>
          <w:cantSplit/>
        </w:trPr>
        <w:tc>
          <w:tcPr>
            <w:tcW w:w="10260" w:type="dxa"/>
            <w:shd w:val="clear" w:color="auto" w:fill="D9D9D9"/>
            <w:vAlign w:val="center"/>
          </w:tcPr>
          <w:p w14:paraId="0C7E0E66" w14:textId="77777777" w:rsidR="00FD2DC6" w:rsidRPr="007F3E39" w:rsidRDefault="00FD2DC6" w:rsidP="00A122D5">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BE909C0" w14:textId="77777777" w:rsidR="00FD2DC6" w:rsidRPr="007F3E39" w:rsidRDefault="00FD2DC6" w:rsidP="00FD2DC6">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FD2DC6" w:rsidRPr="007F3E39" w14:paraId="70A300D4" w14:textId="77777777" w:rsidTr="009A2E76">
        <w:trPr>
          <w:cantSplit/>
        </w:trPr>
        <w:tc>
          <w:tcPr>
            <w:tcW w:w="2685" w:type="dxa"/>
            <w:vMerge w:val="restart"/>
            <w:shd w:val="clear" w:color="auto" w:fill="D9D9D9"/>
            <w:vAlign w:val="center"/>
          </w:tcPr>
          <w:p w14:paraId="6627F85E"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26702476"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37339570"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p>
          <w:p w14:paraId="50F8C9F8" w14:textId="77777777" w:rsidR="00FD2DC6" w:rsidRPr="007F3E39" w:rsidRDefault="00FD2DC6" w:rsidP="00A122D5">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73691897" w14:textId="77777777" w:rsidR="00FD2DC6" w:rsidRPr="007F3E39" w:rsidRDefault="00FD2DC6" w:rsidP="00A122D5">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21E14F78"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5BB276C0"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68827A84" w14:textId="77777777" w:rsidR="00FD2DC6" w:rsidRPr="007F3E39" w:rsidRDefault="00FD2DC6" w:rsidP="00A122D5">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FD2DC6" w:rsidRPr="007F3E39" w14:paraId="33A235E5" w14:textId="77777777" w:rsidTr="009A2E76">
        <w:trPr>
          <w:cantSplit/>
        </w:trPr>
        <w:tc>
          <w:tcPr>
            <w:tcW w:w="2685" w:type="dxa"/>
            <w:vMerge/>
            <w:shd w:val="clear" w:color="auto" w:fill="D9D9D9"/>
            <w:vAlign w:val="center"/>
          </w:tcPr>
          <w:p w14:paraId="3863ADEB"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6313CF3C"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0A0219DA" w14:textId="77777777" w:rsidR="00FD2DC6" w:rsidRPr="007F3E39" w:rsidRDefault="00FD2DC6" w:rsidP="00A122D5">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DA666A3" w14:textId="77777777" w:rsidR="00FD2DC6" w:rsidRPr="007F3E39" w:rsidRDefault="00FD2DC6" w:rsidP="00A122D5">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3BC35A9" w14:textId="77777777" w:rsidR="00FD2DC6" w:rsidRPr="007F3E39" w:rsidRDefault="00FD2DC6" w:rsidP="00A122D5">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266361F2" w14:textId="77777777" w:rsidR="00FD2DC6" w:rsidRPr="007F3E39" w:rsidRDefault="00FD2DC6" w:rsidP="00A122D5">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4DB15AAD" w14:textId="77777777" w:rsidR="00FD2DC6" w:rsidRPr="007F3E39" w:rsidRDefault="00FD2DC6" w:rsidP="00A122D5">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27F08FEB" w14:textId="77777777" w:rsidR="00FD2DC6" w:rsidRPr="007F3E39" w:rsidRDefault="00FD2DC6" w:rsidP="00A122D5">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2CDE184"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3F51792B"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p>
        </w:tc>
      </w:tr>
      <w:tr w:rsidR="00FD2DC6" w:rsidRPr="007F3E39" w14:paraId="1BECED8D" w14:textId="77777777" w:rsidTr="009A2E76">
        <w:trPr>
          <w:cantSplit/>
          <w:trHeight w:hRule="exact" w:val="340"/>
        </w:trPr>
        <w:tc>
          <w:tcPr>
            <w:tcW w:w="2685" w:type="dxa"/>
          </w:tcPr>
          <w:p w14:paraId="70FA72C5" w14:textId="77777777" w:rsidR="00FD2DC6" w:rsidRPr="007F3E39" w:rsidRDefault="00FD2DC6" w:rsidP="00A122D5">
            <w:pPr>
              <w:overflowPunct w:val="0"/>
              <w:adjustRightInd w:val="0"/>
              <w:textAlignment w:val="baseline"/>
              <w:rPr>
                <w:rFonts w:asciiTheme="minorBidi" w:hAnsiTheme="minorBidi" w:cstheme="minorBidi"/>
                <w:b/>
                <w:bCs/>
                <w:rtl/>
              </w:rPr>
            </w:pPr>
          </w:p>
        </w:tc>
        <w:tc>
          <w:tcPr>
            <w:tcW w:w="1285" w:type="dxa"/>
          </w:tcPr>
          <w:p w14:paraId="5311F4F0" w14:textId="77777777" w:rsidR="00FD2DC6" w:rsidRPr="007F3E39" w:rsidRDefault="00FD2DC6" w:rsidP="00A122D5">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72EE8150"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AE0297D" wp14:editId="74A47646">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42E3CA01"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45A61C6" wp14:editId="7A65DCFE">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7C97097" w14:textId="77777777" w:rsidR="00FD2DC6" w:rsidRPr="007F3E39" w:rsidRDefault="00FD2DC6" w:rsidP="00A122D5">
            <w:pPr>
              <w:overflowPunct w:val="0"/>
              <w:adjustRightInd w:val="0"/>
              <w:textAlignment w:val="baseline"/>
              <w:rPr>
                <w:rFonts w:asciiTheme="minorBidi" w:hAnsiTheme="minorBidi" w:cstheme="minorBidi"/>
                <w:b/>
                <w:bCs/>
                <w:rtl/>
              </w:rPr>
            </w:pPr>
          </w:p>
        </w:tc>
        <w:tc>
          <w:tcPr>
            <w:tcW w:w="2213" w:type="dxa"/>
          </w:tcPr>
          <w:p w14:paraId="45F11DBB" w14:textId="77777777" w:rsidR="00FD2DC6" w:rsidRPr="007F3E39" w:rsidRDefault="00FD2DC6" w:rsidP="00A122D5">
            <w:pPr>
              <w:overflowPunct w:val="0"/>
              <w:adjustRightInd w:val="0"/>
              <w:textAlignment w:val="baseline"/>
              <w:rPr>
                <w:rFonts w:asciiTheme="minorBidi" w:hAnsiTheme="minorBidi" w:cstheme="minorBidi"/>
                <w:b/>
                <w:bCs/>
                <w:rtl/>
              </w:rPr>
            </w:pPr>
          </w:p>
          <w:p w14:paraId="4E0E76B5" w14:textId="77777777" w:rsidR="00FD2DC6" w:rsidRPr="007F3E39" w:rsidRDefault="00FD2DC6" w:rsidP="00A122D5">
            <w:pPr>
              <w:overflowPunct w:val="0"/>
              <w:adjustRightInd w:val="0"/>
              <w:textAlignment w:val="baseline"/>
              <w:rPr>
                <w:rFonts w:asciiTheme="minorBidi" w:hAnsiTheme="minorBidi" w:cstheme="minorBidi"/>
                <w:b/>
                <w:bCs/>
                <w:rtl/>
              </w:rPr>
            </w:pPr>
          </w:p>
        </w:tc>
      </w:tr>
      <w:tr w:rsidR="00FD2DC6" w:rsidRPr="007F3E39" w14:paraId="588AD661" w14:textId="77777777" w:rsidTr="009A2E76">
        <w:trPr>
          <w:cantSplit/>
          <w:trHeight w:hRule="exact" w:val="340"/>
        </w:trPr>
        <w:tc>
          <w:tcPr>
            <w:tcW w:w="2685" w:type="dxa"/>
          </w:tcPr>
          <w:p w14:paraId="6B61EDFF" w14:textId="77777777" w:rsidR="00FD2DC6" w:rsidRPr="007F3E39" w:rsidRDefault="00FD2DC6" w:rsidP="00A122D5">
            <w:pPr>
              <w:overflowPunct w:val="0"/>
              <w:adjustRightInd w:val="0"/>
              <w:textAlignment w:val="baseline"/>
              <w:rPr>
                <w:rFonts w:asciiTheme="minorBidi" w:hAnsiTheme="minorBidi" w:cstheme="minorBidi"/>
                <w:b/>
                <w:bCs/>
                <w:rtl/>
              </w:rPr>
            </w:pPr>
          </w:p>
        </w:tc>
        <w:tc>
          <w:tcPr>
            <w:tcW w:w="1285" w:type="dxa"/>
          </w:tcPr>
          <w:p w14:paraId="26F43D2F" w14:textId="77777777" w:rsidR="00FD2DC6" w:rsidRPr="007F3E39" w:rsidRDefault="00FD2DC6" w:rsidP="00A122D5">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02DBFD22"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0DBE3FA" wp14:editId="7EC5B047">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4C8AB8A6"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108986C" wp14:editId="41CC07D4">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0DA9419" w14:textId="77777777" w:rsidR="00FD2DC6" w:rsidRPr="007F3E39" w:rsidRDefault="00FD2DC6" w:rsidP="00A122D5">
            <w:pPr>
              <w:overflowPunct w:val="0"/>
              <w:adjustRightInd w:val="0"/>
              <w:textAlignment w:val="baseline"/>
              <w:rPr>
                <w:rFonts w:asciiTheme="minorBidi" w:hAnsiTheme="minorBidi" w:cstheme="minorBidi"/>
                <w:b/>
                <w:bCs/>
                <w:rtl/>
              </w:rPr>
            </w:pPr>
          </w:p>
        </w:tc>
        <w:tc>
          <w:tcPr>
            <w:tcW w:w="2213" w:type="dxa"/>
          </w:tcPr>
          <w:p w14:paraId="5C703AC1" w14:textId="77777777" w:rsidR="00FD2DC6" w:rsidRPr="007F3E39" w:rsidRDefault="00FD2DC6" w:rsidP="00A122D5">
            <w:pPr>
              <w:overflowPunct w:val="0"/>
              <w:adjustRightInd w:val="0"/>
              <w:textAlignment w:val="baseline"/>
              <w:rPr>
                <w:rFonts w:asciiTheme="minorBidi" w:hAnsiTheme="minorBidi" w:cstheme="minorBidi"/>
                <w:b/>
                <w:bCs/>
                <w:rtl/>
              </w:rPr>
            </w:pPr>
          </w:p>
        </w:tc>
      </w:tr>
      <w:tr w:rsidR="00FD2DC6" w:rsidRPr="007F3E39" w14:paraId="6B15D8AA" w14:textId="77777777" w:rsidTr="009A2E76">
        <w:trPr>
          <w:cantSplit/>
          <w:trHeight w:hRule="exact" w:val="340"/>
        </w:trPr>
        <w:tc>
          <w:tcPr>
            <w:tcW w:w="2685" w:type="dxa"/>
          </w:tcPr>
          <w:p w14:paraId="614F2B7E"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1285" w:type="dxa"/>
          </w:tcPr>
          <w:p w14:paraId="35445BF6"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1A88C862"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B552A61" wp14:editId="1D47B2CB">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0C7C0D2E"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2A2CA45" wp14:editId="1A369F92">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E124C52"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2213" w:type="dxa"/>
          </w:tcPr>
          <w:p w14:paraId="6F069883"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r>
      <w:tr w:rsidR="00FD2DC6" w:rsidRPr="007F3E39" w14:paraId="2BEBD11F" w14:textId="77777777" w:rsidTr="009A2E76">
        <w:trPr>
          <w:cantSplit/>
          <w:trHeight w:hRule="exact" w:val="340"/>
        </w:trPr>
        <w:tc>
          <w:tcPr>
            <w:tcW w:w="2685" w:type="dxa"/>
          </w:tcPr>
          <w:p w14:paraId="4025F45C"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1285" w:type="dxa"/>
          </w:tcPr>
          <w:p w14:paraId="0B1C37FB"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1457" w:type="dxa"/>
            <w:gridSpan w:val="3"/>
          </w:tcPr>
          <w:p w14:paraId="549C4165"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C946A19" wp14:editId="24B7148E">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098595CA"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E9C4C67" wp14:editId="6D2BC376">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64D00E8B"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2213" w:type="dxa"/>
          </w:tcPr>
          <w:p w14:paraId="1CCAD220"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r>
      <w:tr w:rsidR="00FD2DC6" w:rsidRPr="007F3E39" w14:paraId="4DE3F94F" w14:textId="77777777" w:rsidTr="009A2E76">
        <w:trPr>
          <w:cantSplit/>
          <w:trHeight w:hRule="exact" w:val="340"/>
        </w:trPr>
        <w:tc>
          <w:tcPr>
            <w:tcW w:w="2685" w:type="dxa"/>
          </w:tcPr>
          <w:p w14:paraId="10C24E48"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1285" w:type="dxa"/>
          </w:tcPr>
          <w:p w14:paraId="0941E698"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4037FECE"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2F680F9" wp14:editId="05BEBB15">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3F36F768"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11BDA51" wp14:editId="2493060E">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ABE3111"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2213" w:type="dxa"/>
          </w:tcPr>
          <w:p w14:paraId="2D6D1C50"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r>
      <w:tr w:rsidR="00FD2DC6" w:rsidRPr="007F3E39" w14:paraId="05333D34" w14:textId="77777777" w:rsidTr="009A2E76">
        <w:trPr>
          <w:cantSplit/>
          <w:trHeight w:hRule="exact" w:val="340"/>
        </w:trPr>
        <w:tc>
          <w:tcPr>
            <w:tcW w:w="2685" w:type="dxa"/>
          </w:tcPr>
          <w:p w14:paraId="3DE03A25"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1285" w:type="dxa"/>
          </w:tcPr>
          <w:p w14:paraId="5E236D3D"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1022A829"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75C1C82" wp14:editId="63BE68E6">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1C99EF0F"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ACB3498" wp14:editId="00AD7A6C">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5874D4D6"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c>
          <w:tcPr>
            <w:tcW w:w="2213" w:type="dxa"/>
          </w:tcPr>
          <w:p w14:paraId="1515ED09" w14:textId="77777777" w:rsidR="00FD2DC6" w:rsidRPr="007F3E39" w:rsidRDefault="00FD2DC6" w:rsidP="00A122D5">
            <w:pPr>
              <w:overflowPunct w:val="0"/>
              <w:adjustRightInd w:val="0"/>
              <w:textAlignment w:val="baseline"/>
              <w:rPr>
                <w:rFonts w:asciiTheme="minorBidi" w:hAnsiTheme="minorBidi" w:cstheme="minorBidi"/>
                <w:b/>
                <w:bCs/>
                <w:sz w:val="16"/>
                <w:szCs w:val="16"/>
                <w:rtl/>
              </w:rPr>
            </w:pPr>
          </w:p>
        </w:tc>
      </w:tr>
      <w:tr w:rsidR="00FD2DC6" w:rsidRPr="007F3E39" w14:paraId="7E653FCB" w14:textId="77777777" w:rsidTr="009A2E76">
        <w:trPr>
          <w:cantSplit/>
          <w:trHeight w:val="299"/>
        </w:trPr>
        <w:tc>
          <w:tcPr>
            <w:tcW w:w="10260" w:type="dxa"/>
            <w:gridSpan w:val="10"/>
          </w:tcPr>
          <w:p w14:paraId="19BF9995" w14:textId="77777777" w:rsidR="00FD2DC6" w:rsidRPr="007F3E39" w:rsidRDefault="00FD2DC6" w:rsidP="00A122D5">
            <w:pPr>
              <w:numPr>
                <w:ilvl w:val="0"/>
                <w:numId w:val="43"/>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lastRenderedPageBreak/>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6673AA9D" w14:textId="77777777" w:rsidR="00FD2DC6" w:rsidRPr="007F3E39" w:rsidRDefault="00FD2DC6" w:rsidP="00A122D5">
            <w:pPr>
              <w:numPr>
                <w:ilvl w:val="0"/>
                <w:numId w:val="43"/>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0D4D4B21" w14:textId="77777777" w:rsidR="00FD2DC6" w:rsidRPr="007F3E39" w:rsidRDefault="00FD2DC6" w:rsidP="00FD2DC6">
      <w:pPr>
        <w:overflowPunct w:val="0"/>
        <w:adjustRightInd w:val="0"/>
        <w:ind w:right="360"/>
        <w:textAlignment w:val="baseline"/>
        <w:rPr>
          <w:rFonts w:asciiTheme="minorBidi" w:hAnsiTheme="minorBidi" w:cstheme="minorBidi"/>
          <w:b/>
          <w:bCs/>
          <w:sz w:val="16"/>
          <w:szCs w:val="16"/>
        </w:rPr>
      </w:pPr>
    </w:p>
    <w:p w14:paraId="6947F88B" w14:textId="77777777" w:rsidR="00FD2DC6" w:rsidRDefault="00FD2DC6" w:rsidP="00FD2DC6">
      <w:pPr>
        <w:bidi w:val="0"/>
        <w:rPr>
          <w:rFonts w:asciiTheme="minorBidi" w:hAnsiTheme="minorBidi" w:cstheme="minorBidi"/>
          <w:b/>
          <w:bCs/>
          <w:rtl/>
          <w:lang w:eastAsia="he-IL"/>
        </w:rPr>
      </w:pPr>
      <w:r>
        <w:rPr>
          <w:rFonts w:asciiTheme="minorBidi" w:hAnsiTheme="minorBidi" w:cstheme="minorBidi"/>
          <w:b/>
          <w:bCs/>
          <w:rtl/>
        </w:rPr>
        <w:br w:type="page"/>
      </w:r>
    </w:p>
    <w:p w14:paraId="0916D83F" w14:textId="77777777" w:rsidR="00FD2DC6" w:rsidRPr="007F3E39" w:rsidRDefault="00FD2DC6" w:rsidP="0089780B">
      <w:pPr>
        <w:pStyle w:val="afff"/>
        <w:numPr>
          <w:ilvl w:val="0"/>
          <w:numId w:val="40"/>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 קשר לפעילות המשרד</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FD2DC6" w:rsidRPr="007F3E39" w14:paraId="7C03D934" w14:textId="77777777" w:rsidTr="00EF6AC8">
        <w:trPr>
          <w:cantSplit/>
        </w:trPr>
        <w:tc>
          <w:tcPr>
            <w:tcW w:w="10260" w:type="dxa"/>
          </w:tcPr>
          <w:p w14:paraId="4C72A401" w14:textId="77777777" w:rsidR="00FD2DC6" w:rsidRDefault="00FD2DC6" w:rsidP="00A122D5">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650AA044" w14:textId="77777777" w:rsidR="00FD2DC6" w:rsidRPr="007F3E39" w:rsidRDefault="00FD2DC6" w:rsidP="00A122D5">
            <w:pPr>
              <w:widowControl w:val="0"/>
              <w:tabs>
                <w:tab w:val="left" w:pos="612"/>
              </w:tabs>
              <w:overflowPunct w:val="0"/>
              <w:adjustRightInd w:val="0"/>
              <w:textAlignment w:val="baseline"/>
              <w:rPr>
                <w:rFonts w:asciiTheme="minorBidi" w:hAnsiTheme="minorBidi" w:cstheme="minorBidi"/>
                <w:sz w:val="18"/>
                <w:szCs w:val="18"/>
                <w:rtl/>
              </w:rPr>
            </w:pPr>
          </w:p>
          <w:p w14:paraId="63B32BBD" w14:textId="77777777" w:rsidR="00FD2DC6" w:rsidRPr="007F3E39" w:rsidRDefault="00FD2DC6" w:rsidP="00A122D5">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6BA1E619" w14:textId="77777777" w:rsidR="00FD2DC6" w:rsidRPr="007F3E39" w:rsidRDefault="00FD2DC6" w:rsidP="00A122D5">
            <w:pPr>
              <w:widowControl w:val="0"/>
              <w:numPr>
                <w:ilvl w:val="0"/>
                <w:numId w:val="41"/>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3D053143" w14:textId="77777777" w:rsidR="00FD2DC6" w:rsidRPr="007F3E39" w:rsidRDefault="00FD2DC6" w:rsidP="00A122D5">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B3FABA3" w14:textId="77777777" w:rsidR="00FD2DC6" w:rsidRPr="007F3E39" w:rsidRDefault="00FD2DC6" w:rsidP="00A122D5">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4A84CF4" w14:textId="77777777" w:rsidR="00FD2DC6" w:rsidRPr="007F3E39" w:rsidRDefault="00FD2DC6" w:rsidP="00A122D5">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679D0414" w14:textId="77777777" w:rsidR="00FD2DC6" w:rsidRPr="007F3E39" w:rsidRDefault="00FD2DC6" w:rsidP="00A122D5">
            <w:pPr>
              <w:widowControl w:val="0"/>
              <w:overflowPunct w:val="0"/>
              <w:adjustRightInd w:val="0"/>
              <w:jc w:val="right"/>
              <w:textAlignment w:val="baseline"/>
              <w:rPr>
                <w:rFonts w:asciiTheme="minorBidi" w:hAnsiTheme="minorBidi" w:cstheme="minorBidi"/>
                <w:sz w:val="18"/>
                <w:szCs w:val="18"/>
                <w:rtl/>
              </w:rPr>
            </w:pPr>
          </w:p>
          <w:p w14:paraId="0DB2727F" w14:textId="77777777" w:rsidR="00FD2DC6" w:rsidRPr="007F3E39" w:rsidRDefault="00FD2DC6" w:rsidP="00A122D5">
            <w:pPr>
              <w:widowControl w:val="0"/>
              <w:numPr>
                <w:ilvl w:val="0"/>
                <w:numId w:val="41"/>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1DF35F3" w14:textId="77777777" w:rsidR="00FD2DC6" w:rsidRPr="007F3E39" w:rsidRDefault="00FD2DC6" w:rsidP="00A122D5">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B256D84" w14:textId="77777777" w:rsidR="00FD2DC6" w:rsidRPr="007F3E39" w:rsidRDefault="00FD2DC6" w:rsidP="00A122D5">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25E72A4F" w14:textId="77777777" w:rsidR="00FD2DC6" w:rsidRPr="007F3E39" w:rsidRDefault="00FD2DC6" w:rsidP="00A122D5">
            <w:pPr>
              <w:widowControl w:val="0"/>
              <w:numPr>
                <w:ilvl w:val="0"/>
                <w:numId w:val="41"/>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04EEBDF" w14:textId="77777777" w:rsidR="00FD2DC6" w:rsidRPr="007F3E39" w:rsidRDefault="00FD2DC6" w:rsidP="00A122D5">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5EBB9550" w14:textId="77777777" w:rsidR="00FD2DC6" w:rsidRPr="007F3E39" w:rsidRDefault="00FD2DC6" w:rsidP="00A122D5">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D5C0CF4" w14:textId="77777777" w:rsidR="00FD2DC6" w:rsidRPr="007F3E39" w:rsidRDefault="00FD2DC6" w:rsidP="00A122D5">
            <w:pPr>
              <w:widowControl w:val="0"/>
              <w:overflowPunct w:val="0"/>
              <w:adjustRightInd w:val="0"/>
              <w:ind w:left="233" w:hanging="30"/>
              <w:textAlignment w:val="baseline"/>
              <w:rPr>
                <w:rFonts w:asciiTheme="minorBidi" w:hAnsiTheme="minorBidi" w:cstheme="minorBidi"/>
                <w:sz w:val="18"/>
                <w:szCs w:val="18"/>
                <w:rtl/>
              </w:rPr>
            </w:pPr>
          </w:p>
          <w:p w14:paraId="2F69E640" w14:textId="77777777" w:rsidR="00FD2DC6" w:rsidRPr="007F3E39" w:rsidRDefault="00FD2DC6" w:rsidP="00A122D5">
            <w:pPr>
              <w:widowControl w:val="0"/>
              <w:overflowPunct w:val="0"/>
              <w:adjustRightInd w:val="0"/>
              <w:textAlignment w:val="baseline"/>
              <w:rPr>
                <w:rFonts w:asciiTheme="minorBidi" w:hAnsiTheme="minorBidi" w:cstheme="minorBidi"/>
                <w:sz w:val="18"/>
                <w:szCs w:val="18"/>
                <w:rtl/>
              </w:rPr>
            </w:pPr>
          </w:p>
          <w:p w14:paraId="0CB2F786" w14:textId="77777777" w:rsidR="00FD2DC6" w:rsidRPr="007F3E39" w:rsidRDefault="00FD2DC6" w:rsidP="00A122D5">
            <w:pPr>
              <w:widowControl w:val="0"/>
              <w:numPr>
                <w:ilvl w:val="0"/>
                <w:numId w:val="41"/>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CE9417" w14:textId="77777777" w:rsidR="00FD2DC6" w:rsidRPr="007F3E39" w:rsidRDefault="00FD2DC6" w:rsidP="00A122D5">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81409FA" w14:textId="77777777" w:rsidR="00FD2DC6" w:rsidRPr="007F3E39" w:rsidRDefault="00FD2DC6" w:rsidP="00A122D5">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73CF8A91" w14:textId="77777777" w:rsidR="00FD2DC6" w:rsidRPr="007F3E39" w:rsidRDefault="00FD2DC6" w:rsidP="00A122D5">
            <w:pPr>
              <w:widowControl w:val="0"/>
              <w:overflowPunct w:val="0"/>
              <w:adjustRightInd w:val="0"/>
              <w:ind w:left="233" w:hanging="30"/>
              <w:textAlignment w:val="baseline"/>
              <w:rPr>
                <w:rFonts w:asciiTheme="minorBidi" w:hAnsiTheme="minorBidi" w:cstheme="minorBidi"/>
                <w:sz w:val="18"/>
                <w:szCs w:val="18"/>
                <w:rtl/>
              </w:rPr>
            </w:pPr>
          </w:p>
        </w:tc>
      </w:tr>
    </w:tbl>
    <w:p w14:paraId="3AB09BE6" w14:textId="77777777" w:rsidR="00FD2DC6" w:rsidRPr="007F3E39" w:rsidRDefault="00FD2DC6" w:rsidP="00FD2DC6">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245991B6" w14:textId="77777777" w:rsidR="00FD2DC6" w:rsidRPr="007F3E39" w:rsidRDefault="00FD2DC6" w:rsidP="00FD2DC6">
      <w:pPr>
        <w:widowControl w:val="0"/>
        <w:overflowPunct w:val="0"/>
        <w:adjustRightInd w:val="0"/>
        <w:ind w:left="118"/>
        <w:textAlignment w:val="baseline"/>
        <w:rPr>
          <w:rFonts w:asciiTheme="minorBidi" w:hAnsiTheme="minorBidi" w:cstheme="minorBidi"/>
          <w:sz w:val="18"/>
          <w:szCs w:val="18"/>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FD2DC6" w:rsidRPr="007F3E39" w14:paraId="538F9127" w14:textId="77777777" w:rsidTr="00EF6AC8">
        <w:trPr>
          <w:cantSplit/>
          <w:trHeight w:val="160"/>
        </w:trPr>
        <w:tc>
          <w:tcPr>
            <w:tcW w:w="10260" w:type="dxa"/>
          </w:tcPr>
          <w:p w14:paraId="1B37ADB7" w14:textId="77777777" w:rsidR="00FD2DC6" w:rsidRPr="007F3E39" w:rsidRDefault="00FD2DC6" w:rsidP="00A122D5">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 xml:space="preserve">(3)"בעל ענין", בתאגיד -  </w:t>
            </w:r>
          </w:p>
          <w:p w14:paraId="420FFA9B" w14:textId="77777777" w:rsidR="00FD2DC6" w:rsidRPr="007F3E39" w:rsidRDefault="00FD2DC6" w:rsidP="00A122D5">
            <w:pPr>
              <w:widowControl w:val="0"/>
              <w:overflowPunct w:val="0"/>
              <w:adjustRightInd w:val="0"/>
              <w:textAlignment w:val="baseline"/>
              <w:rPr>
                <w:rFonts w:asciiTheme="minorBidi" w:hAnsiTheme="minorBidi" w:cstheme="minorBidi"/>
                <w:sz w:val="18"/>
                <w:szCs w:val="18"/>
                <w:rtl/>
              </w:rPr>
            </w:pPr>
          </w:p>
          <w:p w14:paraId="7A0DDDD4" w14:textId="77777777" w:rsidR="00FD2DC6" w:rsidRPr="007F3E39" w:rsidRDefault="00FD2DC6" w:rsidP="00A122D5">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0103FFD6" w14:textId="77777777" w:rsidR="00FD2DC6" w:rsidRPr="007F3E39" w:rsidRDefault="00FD2DC6" w:rsidP="00A122D5">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17A64ED" w14:textId="77777777" w:rsidR="00FD2DC6" w:rsidRPr="007F3E39" w:rsidRDefault="00FD2DC6" w:rsidP="00A122D5">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1F7E83B6" w14:textId="77777777" w:rsidR="00FD2DC6" w:rsidRPr="007F3E39" w:rsidRDefault="00FD2DC6" w:rsidP="00A122D5">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45C077EC" w14:textId="77777777" w:rsidR="00FD2DC6" w:rsidRPr="007F3E39" w:rsidRDefault="00FD2DC6" w:rsidP="00FD2DC6">
      <w:pPr>
        <w:overflowPunct w:val="0"/>
        <w:adjustRightInd w:val="0"/>
        <w:ind w:right="360"/>
        <w:textAlignment w:val="baseline"/>
        <w:rPr>
          <w:rFonts w:asciiTheme="minorBidi" w:hAnsiTheme="minorBidi" w:cstheme="minorBidi"/>
          <w:b/>
          <w:bCs/>
          <w:sz w:val="16"/>
          <w:szCs w:val="16"/>
          <w:rtl/>
        </w:rPr>
      </w:pPr>
    </w:p>
    <w:p w14:paraId="03C5665D" w14:textId="77777777" w:rsidR="00FD2DC6" w:rsidRPr="007F3E39" w:rsidRDefault="00FD2DC6" w:rsidP="00FD2DC6">
      <w:pPr>
        <w:overflowPunct w:val="0"/>
        <w:adjustRightInd w:val="0"/>
        <w:ind w:right="360"/>
        <w:textAlignment w:val="baseline"/>
        <w:rPr>
          <w:rFonts w:asciiTheme="minorBidi" w:hAnsiTheme="minorBidi" w:cstheme="minorBidi"/>
          <w:b/>
          <w:bCs/>
          <w:sz w:val="16"/>
          <w:szCs w:val="16"/>
          <w:rtl/>
        </w:rPr>
      </w:pPr>
    </w:p>
    <w:p w14:paraId="46F4B827" w14:textId="77777777" w:rsidR="00FD2DC6" w:rsidRDefault="00FD2DC6" w:rsidP="00FD2DC6">
      <w:pPr>
        <w:bidi w:val="0"/>
        <w:rPr>
          <w:rFonts w:asciiTheme="minorBidi" w:hAnsiTheme="minorBidi" w:cstheme="minorBidi"/>
          <w:b/>
          <w:bCs/>
          <w:rtl/>
          <w:lang w:eastAsia="he-IL"/>
        </w:rPr>
      </w:pPr>
      <w:r>
        <w:rPr>
          <w:rFonts w:asciiTheme="minorBidi" w:hAnsiTheme="minorBidi" w:cstheme="minorBidi"/>
          <w:b/>
          <w:bCs/>
          <w:rtl/>
        </w:rPr>
        <w:br w:type="page"/>
      </w:r>
    </w:p>
    <w:p w14:paraId="35499D1D" w14:textId="77777777" w:rsidR="00FD2DC6" w:rsidRPr="007F3E39" w:rsidRDefault="00FD2DC6" w:rsidP="0089780B">
      <w:pPr>
        <w:pStyle w:val="afff"/>
        <w:numPr>
          <w:ilvl w:val="0"/>
          <w:numId w:val="40"/>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פירוט תפקידים, כהונות ועיסוקים כאמור בסעיפים 2- 5 לעיל לגבי קרובים </w:t>
      </w:r>
    </w:p>
    <w:p w14:paraId="641D3F6B" w14:textId="77777777" w:rsidR="00FD2DC6" w:rsidRPr="007F3E39" w:rsidRDefault="00FD2DC6" w:rsidP="00FD2DC6">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9010"/>
      </w:tblGrid>
      <w:tr w:rsidR="00FD2DC6" w:rsidRPr="007F3E39" w14:paraId="47FB1759" w14:textId="77777777" w:rsidTr="00EF6AC8">
        <w:trPr>
          <w:cantSplit/>
          <w:jc w:val="center"/>
        </w:trPr>
        <w:tc>
          <w:tcPr>
            <w:tcW w:w="0" w:type="auto"/>
          </w:tcPr>
          <w:p w14:paraId="5116DC90"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75186157" w14:textId="77777777" w:rsidR="00FD2DC6" w:rsidRPr="007F3E39" w:rsidRDefault="00FD2DC6" w:rsidP="002F4A8F">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435B4F6D" w14:textId="77777777" w:rsidR="00FD2DC6" w:rsidRPr="007F3E39" w:rsidRDefault="00FD2DC6" w:rsidP="002F4A8F">
            <w:pPr>
              <w:overflowPunct w:val="0"/>
              <w:adjustRightInd w:val="0"/>
              <w:textAlignment w:val="baseline"/>
              <w:rPr>
                <w:rFonts w:asciiTheme="minorBidi" w:hAnsiTheme="minorBidi" w:cstheme="minorBidi"/>
                <w:b/>
                <w:bCs/>
                <w:sz w:val="10"/>
                <w:szCs w:val="10"/>
                <w:rtl/>
              </w:rPr>
            </w:pPr>
          </w:p>
          <w:p w14:paraId="2102D627" w14:textId="77777777" w:rsidR="00FD2DC6" w:rsidRPr="007F3E39" w:rsidRDefault="00FD2DC6" w:rsidP="002F4A8F">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04DE4993" w14:textId="77777777" w:rsidR="00FD2DC6" w:rsidRPr="007F3E39" w:rsidRDefault="00FD2DC6" w:rsidP="002F4A8F">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w:t>
            </w:r>
            <w:r>
              <w:rPr>
                <w:rFonts w:asciiTheme="minorBidi" w:hAnsiTheme="minorBidi" w:cstheme="minorBidi" w:hint="cs"/>
                <w:b/>
                <w:bCs/>
                <w:rtl/>
              </w:rPr>
              <w:t>__________________________________</w:t>
            </w:r>
            <w:r w:rsidRPr="007F3E39">
              <w:rPr>
                <w:rFonts w:asciiTheme="minorBidi" w:hAnsiTheme="minorBidi" w:cstheme="minorBidi"/>
                <w:b/>
                <w:bCs/>
                <w:rtl/>
              </w:rPr>
              <w:t>___</w:t>
            </w:r>
            <w:r w:rsidRPr="007F3E39">
              <w:rPr>
                <w:rFonts w:asciiTheme="minorBidi" w:hAnsiTheme="minorBidi" w:cstheme="minorBidi"/>
                <w:b/>
                <w:bCs/>
                <w:rtl/>
              </w:rPr>
              <w:br/>
              <w:t>________________________________________________________________________________________</w:t>
            </w:r>
            <w:r>
              <w:rPr>
                <w:rFonts w:asciiTheme="minorBidi" w:hAnsiTheme="minorBidi" w:cstheme="minorBidi" w:hint="cs"/>
                <w:b/>
                <w:bCs/>
                <w:rtl/>
              </w:rPr>
              <w:t>__________________________________</w:t>
            </w:r>
            <w:r w:rsidRPr="007F3E39">
              <w:rPr>
                <w:rFonts w:asciiTheme="minorBidi" w:hAnsiTheme="minorBidi" w:cstheme="minorBidi"/>
                <w:b/>
                <w:bCs/>
                <w:rtl/>
              </w:rPr>
              <w:t>______</w:t>
            </w:r>
            <w:r w:rsidRPr="007F3E39">
              <w:rPr>
                <w:rFonts w:asciiTheme="minorBidi" w:hAnsiTheme="minorBidi" w:cstheme="minorBidi"/>
                <w:b/>
                <w:bCs/>
                <w:rtl/>
              </w:rPr>
              <w:br/>
              <w:t>________________________________________________________________</w:t>
            </w:r>
          </w:p>
          <w:p w14:paraId="5EB930BE" w14:textId="77777777" w:rsidR="00FD2DC6" w:rsidRPr="007F3E39" w:rsidRDefault="00FD2DC6" w:rsidP="002F4A8F">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018FC68A" w14:textId="77777777" w:rsidR="00FD2DC6" w:rsidRPr="007F3E39" w:rsidRDefault="00FD2DC6" w:rsidP="002F4A8F">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Pr>
                <w:rFonts w:asciiTheme="minorBidi" w:hAnsiTheme="minorBidi" w:cstheme="minorBidi" w:hint="cs"/>
                <w:b/>
                <w:bCs/>
                <w:rtl/>
              </w:rPr>
              <w:t>__________________________________</w:t>
            </w:r>
          </w:p>
          <w:p w14:paraId="03C043A0" w14:textId="77777777" w:rsidR="00FD2DC6" w:rsidRPr="007F3E39" w:rsidRDefault="00FD2DC6" w:rsidP="002F4A8F">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lastRenderedPageBreak/>
              <w:t xml:space="preserve">  ג. תפקידים, כהונות ועיסוקים נוספים של צאצאים (או של אדם אחר הסמוך על שולחנך):</w:t>
            </w:r>
          </w:p>
          <w:p w14:paraId="01EEFA0B" w14:textId="77777777" w:rsidR="00FD2DC6" w:rsidRPr="007F3E39" w:rsidRDefault="00FD2DC6" w:rsidP="002F4A8F">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w:t>
            </w:r>
            <w:r>
              <w:rPr>
                <w:rFonts w:asciiTheme="minorBidi" w:hAnsiTheme="minorBidi" w:cstheme="minorBidi" w:hint="cs"/>
                <w:b/>
                <w:bCs/>
                <w:rtl/>
              </w:rPr>
              <w:t>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r>
          </w:p>
        </w:tc>
      </w:tr>
    </w:tbl>
    <w:p w14:paraId="06BB975E" w14:textId="77777777" w:rsidR="00FD2DC6" w:rsidRPr="007F3E39" w:rsidRDefault="00FD2DC6" w:rsidP="00FD2DC6">
      <w:pPr>
        <w:tabs>
          <w:tab w:val="left" w:pos="3635"/>
          <w:tab w:val="left" w:pos="3918"/>
        </w:tabs>
        <w:overflowPunct w:val="0"/>
        <w:adjustRightInd w:val="0"/>
        <w:ind w:right="360"/>
        <w:textAlignment w:val="baseline"/>
        <w:rPr>
          <w:rFonts w:asciiTheme="minorBidi" w:hAnsiTheme="minorBidi" w:cstheme="minorBidi"/>
          <w:b/>
          <w:bCs/>
          <w:rtl/>
        </w:rPr>
      </w:pPr>
      <w:bookmarkStart w:id="140" w:name="OtherTo"/>
      <w:bookmarkEnd w:id="140"/>
    </w:p>
    <w:p w14:paraId="65AAA49F" w14:textId="77777777" w:rsidR="00FD2DC6" w:rsidRPr="007F3E39" w:rsidRDefault="00FD2DC6" w:rsidP="00FD2DC6">
      <w:pPr>
        <w:tabs>
          <w:tab w:val="left" w:pos="3635"/>
          <w:tab w:val="left" w:pos="3918"/>
        </w:tabs>
        <w:overflowPunct w:val="0"/>
        <w:adjustRightInd w:val="0"/>
        <w:ind w:left="-867" w:firstLine="180"/>
        <w:textAlignment w:val="baseline"/>
        <w:rPr>
          <w:rFonts w:asciiTheme="minorBidi" w:hAnsiTheme="minorBidi" w:cstheme="minorBidi"/>
          <w:b/>
          <w:bCs/>
          <w:rtl/>
        </w:rPr>
      </w:pPr>
    </w:p>
    <w:p w14:paraId="5E7A5FCC" w14:textId="77777777" w:rsidR="00FD2DC6" w:rsidRPr="007F3E39" w:rsidRDefault="00FD2DC6" w:rsidP="00FD2DC6">
      <w:pPr>
        <w:tabs>
          <w:tab w:val="left" w:pos="3635"/>
          <w:tab w:val="left" w:pos="3918"/>
        </w:tabs>
        <w:overflowPunct w:val="0"/>
        <w:adjustRightInd w:val="0"/>
        <w:ind w:left="-867" w:firstLine="180"/>
        <w:textAlignment w:val="baseline"/>
        <w:rPr>
          <w:rFonts w:asciiTheme="minorBidi" w:hAnsiTheme="minorBidi" w:cstheme="minorBidi"/>
          <w:b/>
          <w:bCs/>
          <w:rtl/>
        </w:rPr>
      </w:pPr>
    </w:p>
    <w:p w14:paraId="17B9EE80" w14:textId="77777777" w:rsidR="00FD2DC6" w:rsidRPr="007F3E39" w:rsidRDefault="00FD2DC6" w:rsidP="00FD2DC6">
      <w:pPr>
        <w:tabs>
          <w:tab w:val="left" w:pos="3635"/>
          <w:tab w:val="left" w:pos="3918"/>
        </w:tabs>
        <w:overflowPunct w:val="0"/>
        <w:adjustRightInd w:val="0"/>
        <w:ind w:left="-867" w:firstLine="180"/>
        <w:textAlignment w:val="baseline"/>
        <w:rPr>
          <w:rFonts w:asciiTheme="minorBidi" w:hAnsiTheme="minorBidi" w:cstheme="minorBidi"/>
          <w:b/>
          <w:bCs/>
          <w:rtl/>
        </w:rPr>
      </w:pPr>
    </w:p>
    <w:p w14:paraId="52FF72B9" w14:textId="77777777" w:rsidR="00FD2DC6" w:rsidRPr="007F3E39" w:rsidRDefault="00FD2DC6" w:rsidP="0089780B">
      <w:pPr>
        <w:pStyle w:val="afff"/>
        <w:pageBreakBefore/>
        <w:numPr>
          <w:ilvl w:val="0"/>
          <w:numId w:val="40"/>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2CE11553" w14:textId="77777777" w:rsidR="00FD2DC6" w:rsidRPr="007F3E39" w:rsidRDefault="00FD2DC6" w:rsidP="00FD2DC6">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FD2DC6" w:rsidRPr="007F3E39" w14:paraId="3F4F208C" w14:textId="77777777" w:rsidTr="00D95FC8">
        <w:trPr>
          <w:cantSplit/>
          <w:trHeight w:val="2631"/>
          <w:jc w:val="center"/>
        </w:trPr>
        <w:tc>
          <w:tcPr>
            <w:tcW w:w="10260" w:type="dxa"/>
          </w:tcPr>
          <w:p w14:paraId="51FBDD21" w14:textId="77777777" w:rsidR="00FD2DC6" w:rsidRPr="007F3E39" w:rsidRDefault="00FD2DC6" w:rsidP="002F4A8F">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65F1BDF" w14:textId="77777777" w:rsidR="00FD2DC6" w:rsidRPr="007F3E39" w:rsidRDefault="00FD2DC6" w:rsidP="002F4A8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9BD0E88" w14:textId="77777777" w:rsidR="00FD2DC6" w:rsidRPr="007F3E39" w:rsidRDefault="00FD2DC6" w:rsidP="002F4A8F">
            <w:pPr>
              <w:widowControl w:val="0"/>
              <w:overflowPunct w:val="0"/>
              <w:adjustRightInd w:val="0"/>
              <w:spacing w:before="12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74E34D0C" w14:textId="77777777" w:rsidR="00FD2DC6" w:rsidRPr="007F3E39" w:rsidRDefault="00FD2DC6" w:rsidP="002F4A8F">
            <w:pPr>
              <w:widowControl w:val="0"/>
              <w:overflowPunct w:val="0"/>
              <w:adjustRightInd w:val="0"/>
              <w:spacing w:before="120" w:line="360" w:lineRule="auto"/>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4F0FB6CD" w14:textId="77777777" w:rsidR="00FD2DC6" w:rsidRPr="007F3E39" w:rsidRDefault="00FD2DC6" w:rsidP="002F4A8F">
            <w:pPr>
              <w:tabs>
                <w:tab w:val="left" w:pos="3635"/>
                <w:tab w:val="left" w:pos="3918"/>
              </w:tabs>
              <w:overflowPunct w:val="0"/>
              <w:adjustRightInd w:val="0"/>
              <w:spacing w:before="16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28E4B09D" w14:textId="77777777" w:rsidR="00FD2DC6" w:rsidRPr="007F3E39" w:rsidRDefault="00FD2DC6" w:rsidP="002F4A8F">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68583E37" w14:textId="77777777" w:rsidR="00FD2DC6" w:rsidRPr="007F3E39" w:rsidRDefault="00FD2DC6" w:rsidP="002F4A8F">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C57B340" w14:textId="77777777" w:rsidR="00FD2DC6" w:rsidRPr="007F3E39" w:rsidRDefault="00FD2DC6" w:rsidP="002F4A8F">
            <w:pPr>
              <w:tabs>
                <w:tab w:val="left" w:pos="3635"/>
                <w:tab w:val="left" w:pos="3918"/>
              </w:tabs>
              <w:overflowPunct w:val="0"/>
              <w:adjustRightInd w:val="0"/>
              <w:textAlignment w:val="baseline"/>
              <w:rPr>
                <w:rFonts w:asciiTheme="minorBidi" w:hAnsiTheme="minorBidi" w:cstheme="minorBidi"/>
                <w:sz w:val="18"/>
                <w:szCs w:val="18"/>
                <w:rtl/>
              </w:rPr>
            </w:pPr>
          </w:p>
          <w:p w14:paraId="6B846DF9" w14:textId="77777777" w:rsidR="00FD2DC6" w:rsidRPr="007F3E39" w:rsidRDefault="00FD2DC6" w:rsidP="002F4A8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527BCD7C" w14:textId="77777777" w:rsidR="00FD2DC6" w:rsidRDefault="00FD2DC6" w:rsidP="002F4A8F">
            <w:pPr>
              <w:widowControl w:val="0"/>
              <w:overflowPunct w:val="0"/>
              <w:adjustRightInd w:val="0"/>
              <w:spacing w:before="12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7286FAC4" w14:textId="77777777" w:rsidR="00FD2DC6" w:rsidRPr="000B1564" w:rsidRDefault="00FD2DC6" w:rsidP="002F4A8F">
            <w:pPr>
              <w:widowControl w:val="0"/>
              <w:overflowPunct w:val="0"/>
              <w:adjustRightInd w:val="0"/>
              <w:spacing w:before="120" w:after="120"/>
              <w:textAlignment w:val="baseline"/>
              <w:rPr>
                <w:rFonts w:asciiTheme="minorBidi" w:hAnsiTheme="minorBidi" w:cstheme="minorBidi"/>
                <w:sz w:val="18"/>
                <w:szCs w:val="18"/>
              </w:rPr>
            </w:pPr>
            <w:r>
              <w:rPr>
                <w:rFonts w:asciiTheme="minorBidi" w:hAnsiTheme="minorBidi" w:cstheme="minorBidi"/>
                <w:sz w:val="18"/>
                <w:szCs w:val="18"/>
              </w:rPr>
              <w:t>_____________________________________________________________________________________</w:t>
            </w:r>
          </w:p>
        </w:tc>
      </w:tr>
    </w:tbl>
    <w:p w14:paraId="59A071B3" w14:textId="77777777" w:rsidR="00FD2DC6" w:rsidRPr="007F3E39" w:rsidRDefault="00FD2DC6" w:rsidP="00FD2DC6">
      <w:pPr>
        <w:tabs>
          <w:tab w:val="left" w:pos="3635"/>
          <w:tab w:val="left" w:pos="3918"/>
        </w:tabs>
        <w:overflowPunct w:val="0"/>
        <w:adjustRightInd w:val="0"/>
        <w:ind w:left="340"/>
        <w:textAlignment w:val="baseline"/>
        <w:rPr>
          <w:rFonts w:asciiTheme="minorBidi" w:hAnsiTheme="minorBidi" w:cstheme="minorBidi"/>
          <w:sz w:val="16"/>
          <w:szCs w:val="16"/>
          <w:rtl/>
        </w:rPr>
      </w:pPr>
    </w:p>
    <w:p w14:paraId="7B36CDDE" w14:textId="77777777" w:rsidR="00FD2DC6" w:rsidRPr="007F3E39" w:rsidRDefault="00FD2DC6" w:rsidP="0089780B">
      <w:pPr>
        <w:pStyle w:val="afff"/>
        <w:numPr>
          <w:ilvl w:val="0"/>
          <w:numId w:val="40"/>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פירוט קורות חיים ועיסוקים</w:t>
      </w:r>
    </w:p>
    <w:p w14:paraId="0084C8CB" w14:textId="77777777" w:rsidR="00FD2DC6" w:rsidRPr="007F3E39" w:rsidRDefault="00FD2DC6" w:rsidP="00FD2DC6">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FD2DC6" w:rsidRPr="007F3E39" w14:paraId="0A08D2F3" w14:textId="77777777" w:rsidTr="00D95FC8">
        <w:trPr>
          <w:cantSplit/>
          <w:trHeight w:val="882"/>
          <w:jc w:val="center"/>
        </w:trPr>
        <w:tc>
          <w:tcPr>
            <w:tcW w:w="10260" w:type="dxa"/>
            <w:vAlign w:val="center"/>
          </w:tcPr>
          <w:p w14:paraId="0117D311" w14:textId="77777777" w:rsidR="00FD2DC6" w:rsidRPr="007F3E39" w:rsidRDefault="00FD2DC6" w:rsidP="002F4A8F">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0F9173DB" w14:textId="77777777" w:rsidR="00FD2DC6" w:rsidRPr="007F3E39" w:rsidRDefault="00FD2DC6" w:rsidP="00FD2DC6">
      <w:pPr>
        <w:tabs>
          <w:tab w:val="left" w:pos="3635"/>
          <w:tab w:val="left" w:pos="3918"/>
        </w:tabs>
        <w:overflowPunct w:val="0"/>
        <w:adjustRightInd w:val="0"/>
        <w:ind w:left="-147"/>
        <w:textAlignment w:val="baseline"/>
        <w:rPr>
          <w:rFonts w:asciiTheme="minorBidi" w:hAnsiTheme="minorBidi" w:cstheme="minorBidi"/>
          <w:b/>
          <w:bCs/>
          <w:rtl/>
        </w:rPr>
      </w:pPr>
    </w:p>
    <w:p w14:paraId="5A164CE7" w14:textId="77777777" w:rsidR="00FD2DC6" w:rsidRPr="007F3E39" w:rsidRDefault="00FD2DC6" w:rsidP="0089780B">
      <w:pPr>
        <w:pStyle w:val="afff"/>
        <w:numPr>
          <w:ilvl w:val="0"/>
          <w:numId w:val="40"/>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2491316E" w14:textId="77777777" w:rsidR="00FD2DC6" w:rsidRPr="007F3E39" w:rsidRDefault="00FD2DC6" w:rsidP="00FD2DC6">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FD2DC6" w:rsidRPr="007F3E39" w14:paraId="5E7FA072" w14:textId="77777777" w:rsidTr="00D95FC8">
        <w:trPr>
          <w:cantSplit/>
          <w:trHeight w:val="882"/>
          <w:jc w:val="center"/>
        </w:trPr>
        <w:tc>
          <w:tcPr>
            <w:tcW w:w="10260" w:type="dxa"/>
            <w:vAlign w:val="center"/>
          </w:tcPr>
          <w:p w14:paraId="712217EF" w14:textId="77777777" w:rsidR="00FD2DC6" w:rsidRPr="007F3E39" w:rsidRDefault="00FD2DC6" w:rsidP="002F4A8F">
            <w:pPr>
              <w:tabs>
                <w:tab w:val="left" w:pos="3635"/>
                <w:tab w:val="left" w:pos="3918"/>
              </w:tabs>
              <w:overflowPunct w:val="0"/>
              <w:adjustRightInd w:val="0"/>
              <w:textAlignment w:val="baseline"/>
              <w:rPr>
                <w:rFonts w:asciiTheme="minorBidi" w:hAnsiTheme="minorBidi" w:cstheme="minorBidi"/>
                <w:sz w:val="18"/>
                <w:szCs w:val="18"/>
                <w:rtl/>
              </w:rPr>
            </w:pPr>
          </w:p>
          <w:p w14:paraId="43FD16E6" w14:textId="77777777" w:rsidR="00FD2DC6" w:rsidRPr="007F3E39" w:rsidRDefault="00FD2DC6" w:rsidP="002F4A8F">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F643EC2" w14:textId="77777777" w:rsidR="00FD2DC6" w:rsidRPr="000B1564" w:rsidRDefault="00FD2DC6" w:rsidP="002F4A8F">
            <w:pPr>
              <w:tabs>
                <w:tab w:val="left" w:pos="3635"/>
                <w:tab w:val="left" w:pos="3918"/>
              </w:tabs>
              <w:overflowPunct w:val="0"/>
              <w:adjustRightInd w:val="0"/>
              <w:textAlignment w:val="baseline"/>
              <w:rPr>
                <w:rFonts w:asciiTheme="minorBidi" w:hAnsiTheme="minorBidi" w:cstheme="minorBidi"/>
                <w:b/>
                <w:bCs/>
                <w:sz w:val="12"/>
                <w:szCs w:val="12"/>
                <w:rtl/>
              </w:rPr>
            </w:pPr>
          </w:p>
          <w:p w14:paraId="23C88413" w14:textId="77777777" w:rsidR="00FD2DC6" w:rsidRPr="007F3E39" w:rsidRDefault="00FD2DC6" w:rsidP="002F4A8F">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613B238F" w14:textId="77777777" w:rsidR="00FD2DC6" w:rsidRPr="007F3E39" w:rsidRDefault="00FD2DC6" w:rsidP="00FD2DC6">
      <w:pPr>
        <w:tabs>
          <w:tab w:val="left" w:pos="3635"/>
          <w:tab w:val="left" w:pos="3918"/>
        </w:tabs>
        <w:overflowPunct w:val="0"/>
        <w:adjustRightInd w:val="0"/>
        <w:ind w:left="-867"/>
        <w:textAlignment w:val="baseline"/>
        <w:rPr>
          <w:rFonts w:asciiTheme="minorBidi" w:hAnsiTheme="minorBidi" w:cstheme="minorBidi"/>
          <w:b/>
          <w:bCs/>
          <w:u w:val="single"/>
          <w:rtl/>
        </w:rPr>
      </w:pPr>
    </w:p>
    <w:p w14:paraId="34CFFF3D" w14:textId="77777777" w:rsidR="00FD2DC6" w:rsidRPr="007F3E39" w:rsidRDefault="00FD2DC6" w:rsidP="00FD2DC6">
      <w:pPr>
        <w:tabs>
          <w:tab w:val="left" w:pos="3635"/>
          <w:tab w:val="left" w:pos="3918"/>
        </w:tabs>
        <w:overflowPunct w:val="0"/>
        <w:adjustRightInd w:val="0"/>
        <w:ind w:left="140"/>
        <w:textAlignment w:val="baseline"/>
        <w:outlineLvl w:val="2"/>
        <w:rPr>
          <w:rFonts w:asciiTheme="minorBidi" w:hAnsiTheme="minorBidi" w:cstheme="minorBidi"/>
          <w:b/>
          <w:bCs/>
          <w:sz w:val="32"/>
          <w:u w:val="single"/>
          <w:rtl/>
        </w:rPr>
      </w:pPr>
      <w:bookmarkStart w:id="141" w:name="H2_חלק_ב__נכסים_ואחזקות"/>
      <w:r w:rsidRPr="007F3E39">
        <w:rPr>
          <w:rFonts w:asciiTheme="minorBidi" w:hAnsiTheme="minorBidi" w:cstheme="minorBidi"/>
          <w:b/>
          <w:bCs/>
          <w:sz w:val="32"/>
          <w:u w:val="single"/>
          <w:rtl/>
        </w:rPr>
        <w:lastRenderedPageBreak/>
        <w:t>חלק ב - נכסים ואחזקות</w:t>
      </w:r>
    </w:p>
    <w:bookmarkEnd w:id="141"/>
    <w:p w14:paraId="2A7F9C48" w14:textId="77777777" w:rsidR="00FD2DC6" w:rsidRPr="007F3E39" w:rsidRDefault="00FD2DC6" w:rsidP="00FD2DC6">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7C9B36D1" w14:textId="77777777" w:rsidR="00FD2DC6" w:rsidRPr="007F3E39" w:rsidRDefault="00FD2DC6" w:rsidP="0089780B">
      <w:pPr>
        <w:pStyle w:val="afff"/>
        <w:numPr>
          <w:ilvl w:val="0"/>
          <w:numId w:val="40"/>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 אחזקות במניות</w:t>
      </w:r>
    </w:p>
    <w:p w14:paraId="6992E6C3" w14:textId="77777777" w:rsidR="00FD2DC6" w:rsidRPr="007F3E39" w:rsidRDefault="00FD2DC6" w:rsidP="00FD2DC6">
      <w:pPr>
        <w:overflowPunct w:val="0"/>
        <w:adjustRightInd w:val="0"/>
        <w:textAlignment w:val="baseline"/>
        <w:rPr>
          <w:rFonts w:asciiTheme="minorBidi" w:hAnsiTheme="minorBidi" w:cstheme="minorBidi"/>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FD2DC6" w:rsidRPr="007F3E39" w14:paraId="4D7D82FD" w14:textId="77777777" w:rsidTr="00D95FC8">
        <w:trPr>
          <w:cantSplit/>
          <w:trHeight w:val="735"/>
        </w:trPr>
        <w:tc>
          <w:tcPr>
            <w:tcW w:w="10260" w:type="dxa"/>
            <w:tcBorders>
              <w:bottom w:val="single" w:sz="8" w:space="0" w:color="auto"/>
            </w:tcBorders>
          </w:tcPr>
          <w:p w14:paraId="43ABA3FA" w14:textId="77777777" w:rsidR="00FD2DC6" w:rsidRPr="007F3E39" w:rsidRDefault="00FD2DC6" w:rsidP="00A122D5">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2ABE7F32" w14:textId="77777777" w:rsidR="00FD2DC6" w:rsidRPr="007F3E39" w:rsidRDefault="00FD2DC6" w:rsidP="00A122D5">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69225EAE" w14:textId="77777777" w:rsidR="00FD2DC6" w:rsidRPr="007F3E39" w:rsidRDefault="00FD2DC6" w:rsidP="00A122D5">
            <w:pPr>
              <w:overflowPunct w:val="0"/>
              <w:adjustRightInd w:val="0"/>
              <w:textAlignment w:val="baseline"/>
              <w:rPr>
                <w:rFonts w:asciiTheme="minorBidi" w:hAnsiTheme="minorBidi" w:cstheme="minorBidi"/>
                <w:b/>
                <w:bCs/>
                <w:sz w:val="10"/>
                <w:szCs w:val="10"/>
                <w:rtl/>
              </w:rPr>
            </w:pPr>
          </w:p>
          <w:p w14:paraId="669717EB" w14:textId="77777777" w:rsidR="00FD2DC6" w:rsidRPr="007F3E39" w:rsidRDefault="00FD2DC6" w:rsidP="00A122D5">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6316FDF9" w14:textId="77777777" w:rsidR="00FD2DC6" w:rsidRPr="007F3E39" w:rsidRDefault="00FD2DC6" w:rsidP="00FD2DC6">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FD2DC6" w:rsidRPr="007F3E39" w14:paraId="5EA49D07" w14:textId="77777777" w:rsidTr="00D95FC8">
        <w:trPr>
          <w:cantSplit/>
          <w:trHeight w:val="462"/>
        </w:trPr>
        <w:tc>
          <w:tcPr>
            <w:tcW w:w="3080" w:type="dxa"/>
            <w:shd w:val="clear" w:color="auto" w:fill="D9D9D9"/>
          </w:tcPr>
          <w:p w14:paraId="041A200A"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התאגיד/הגוף</w:t>
            </w:r>
          </w:p>
          <w:p w14:paraId="794BC64B"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6B0320F5"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72143EA1"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0DB3886C"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3B855A4C" w14:textId="77777777" w:rsidR="00FD2DC6" w:rsidRPr="007F3E39" w:rsidRDefault="00FD2DC6" w:rsidP="00A122D5">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05E5DEE5" w14:textId="77777777" w:rsidR="00FD2DC6" w:rsidRPr="007F3E39" w:rsidRDefault="00FD2DC6" w:rsidP="00A122D5">
            <w:pPr>
              <w:overflowPunct w:val="0"/>
              <w:adjustRightInd w:val="0"/>
              <w:jc w:val="center"/>
              <w:textAlignment w:val="baseline"/>
              <w:rPr>
                <w:rFonts w:asciiTheme="minorBidi" w:hAnsiTheme="minorBidi" w:cstheme="minorBidi"/>
                <w:sz w:val="18"/>
                <w:szCs w:val="18"/>
              </w:rPr>
            </w:pPr>
          </w:p>
        </w:tc>
      </w:tr>
      <w:tr w:rsidR="00FD2DC6" w:rsidRPr="007F3E39" w14:paraId="49F3421A" w14:textId="77777777" w:rsidTr="00D95FC8">
        <w:trPr>
          <w:cantSplit/>
          <w:trHeight w:val="397"/>
        </w:trPr>
        <w:tc>
          <w:tcPr>
            <w:tcW w:w="3080" w:type="dxa"/>
          </w:tcPr>
          <w:p w14:paraId="6C290B54" w14:textId="77777777" w:rsidR="00FD2DC6" w:rsidRPr="007F3E39" w:rsidRDefault="00FD2DC6" w:rsidP="00A122D5">
            <w:pPr>
              <w:overflowPunct w:val="0"/>
              <w:adjustRightInd w:val="0"/>
              <w:textAlignment w:val="baseline"/>
              <w:rPr>
                <w:rFonts w:asciiTheme="minorBidi" w:hAnsiTheme="minorBidi" w:cstheme="minorBidi"/>
                <w:szCs w:val="22"/>
              </w:rPr>
            </w:pPr>
          </w:p>
        </w:tc>
        <w:tc>
          <w:tcPr>
            <w:tcW w:w="3060" w:type="dxa"/>
          </w:tcPr>
          <w:p w14:paraId="7DA48408" w14:textId="77777777" w:rsidR="00FD2DC6" w:rsidRPr="007F3E39" w:rsidRDefault="00FD2DC6" w:rsidP="00A122D5">
            <w:pPr>
              <w:overflowPunct w:val="0"/>
              <w:adjustRightInd w:val="0"/>
              <w:textAlignment w:val="baseline"/>
              <w:rPr>
                <w:rFonts w:asciiTheme="minorBidi" w:hAnsiTheme="minorBidi" w:cstheme="minorBidi"/>
                <w:szCs w:val="22"/>
              </w:rPr>
            </w:pPr>
          </w:p>
        </w:tc>
        <w:tc>
          <w:tcPr>
            <w:tcW w:w="1080" w:type="dxa"/>
          </w:tcPr>
          <w:p w14:paraId="2B6A241D" w14:textId="77777777" w:rsidR="00FD2DC6" w:rsidRPr="007F3E39" w:rsidRDefault="00FD2DC6" w:rsidP="00A122D5">
            <w:pPr>
              <w:overflowPunct w:val="0"/>
              <w:adjustRightInd w:val="0"/>
              <w:textAlignment w:val="baseline"/>
              <w:rPr>
                <w:rFonts w:asciiTheme="minorBidi" w:hAnsiTheme="minorBidi" w:cstheme="minorBidi"/>
                <w:szCs w:val="22"/>
              </w:rPr>
            </w:pPr>
          </w:p>
        </w:tc>
        <w:tc>
          <w:tcPr>
            <w:tcW w:w="3040" w:type="dxa"/>
          </w:tcPr>
          <w:p w14:paraId="21F83418" w14:textId="77777777" w:rsidR="00FD2DC6" w:rsidRPr="007F3E39" w:rsidRDefault="00FD2DC6" w:rsidP="00A122D5">
            <w:pPr>
              <w:overflowPunct w:val="0"/>
              <w:adjustRightInd w:val="0"/>
              <w:textAlignment w:val="baseline"/>
              <w:rPr>
                <w:rFonts w:asciiTheme="minorBidi" w:hAnsiTheme="minorBidi" w:cstheme="minorBidi"/>
                <w:szCs w:val="22"/>
              </w:rPr>
            </w:pPr>
          </w:p>
        </w:tc>
      </w:tr>
      <w:tr w:rsidR="00FD2DC6" w:rsidRPr="007F3E39" w14:paraId="7658C214" w14:textId="77777777" w:rsidTr="00D95FC8">
        <w:trPr>
          <w:cantSplit/>
          <w:trHeight w:val="397"/>
        </w:trPr>
        <w:tc>
          <w:tcPr>
            <w:tcW w:w="3080" w:type="dxa"/>
          </w:tcPr>
          <w:p w14:paraId="143BC0EE" w14:textId="77777777" w:rsidR="00FD2DC6" w:rsidRPr="007F3E39" w:rsidRDefault="00FD2DC6" w:rsidP="00A122D5">
            <w:pPr>
              <w:overflowPunct w:val="0"/>
              <w:adjustRightInd w:val="0"/>
              <w:textAlignment w:val="baseline"/>
              <w:rPr>
                <w:rFonts w:asciiTheme="minorBidi" w:hAnsiTheme="minorBidi" w:cstheme="minorBidi"/>
              </w:rPr>
            </w:pPr>
          </w:p>
        </w:tc>
        <w:tc>
          <w:tcPr>
            <w:tcW w:w="3060" w:type="dxa"/>
          </w:tcPr>
          <w:p w14:paraId="53652A00" w14:textId="77777777" w:rsidR="00FD2DC6" w:rsidRPr="007F3E39" w:rsidRDefault="00FD2DC6" w:rsidP="00A122D5">
            <w:pPr>
              <w:overflowPunct w:val="0"/>
              <w:adjustRightInd w:val="0"/>
              <w:textAlignment w:val="baseline"/>
              <w:rPr>
                <w:rFonts w:asciiTheme="minorBidi" w:hAnsiTheme="minorBidi" w:cstheme="minorBidi"/>
              </w:rPr>
            </w:pPr>
          </w:p>
        </w:tc>
        <w:tc>
          <w:tcPr>
            <w:tcW w:w="1080" w:type="dxa"/>
          </w:tcPr>
          <w:p w14:paraId="6B091D09" w14:textId="77777777" w:rsidR="00FD2DC6" w:rsidRPr="007F3E39" w:rsidRDefault="00FD2DC6" w:rsidP="00A122D5">
            <w:pPr>
              <w:overflowPunct w:val="0"/>
              <w:adjustRightInd w:val="0"/>
              <w:textAlignment w:val="baseline"/>
              <w:rPr>
                <w:rFonts w:asciiTheme="minorBidi" w:hAnsiTheme="minorBidi" w:cstheme="minorBidi"/>
              </w:rPr>
            </w:pPr>
          </w:p>
        </w:tc>
        <w:tc>
          <w:tcPr>
            <w:tcW w:w="3040" w:type="dxa"/>
          </w:tcPr>
          <w:p w14:paraId="57ABD6B5" w14:textId="77777777" w:rsidR="00FD2DC6" w:rsidRPr="007F3E39" w:rsidRDefault="00FD2DC6" w:rsidP="00A122D5">
            <w:pPr>
              <w:overflowPunct w:val="0"/>
              <w:adjustRightInd w:val="0"/>
              <w:textAlignment w:val="baseline"/>
              <w:rPr>
                <w:rFonts w:asciiTheme="minorBidi" w:hAnsiTheme="minorBidi" w:cstheme="minorBidi"/>
              </w:rPr>
            </w:pPr>
          </w:p>
        </w:tc>
      </w:tr>
      <w:tr w:rsidR="00FD2DC6" w:rsidRPr="007F3E39" w14:paraId="1426DB09" w14:textId="77777777" w:rsidTr="00D95FC8">
        <w:trPr>
          <w:cantSplit/>
          <w:trHeight w:val="397"/>
        </w:trPr>
        <w:tc>
          <w:tcPr>
            <w:tcW w:w="3080" w:type="dxa"/>
          </w:tcPr>
          <w:p w14:paraId="461A81C9" w14:textId="77777777" w:rsidR="00FD2DC6" w:rsidRPr="007F3E39" w:rsidRDefault="00FD2DC6" w:rsidP="00A122D5">
            <w:pPr>
              <w:overflowPunct w:val="0"/>
              <w:adjustRightInd w:val="0"/>
              <w:textAlignment w:val="baseline"/>
              <w:rPr>
                <w:rFonts w:asciiTheme="minorBidi" w:hAnsiTheme="minorBidi" w:cstheme="minorBidi"/>
              </w:rPr>
            </w:pPr>
          </w:p>
        </w:tc>
        <w:tc>
          <w:tcPr>
            <w:tcW w:w="3060" w:type="dxa"/>
          </w:tcPr>
          <w:p w14:paraId="01F1D410" w14:textId="77777777" w:rsidR="00FD2DC6" w:rsidRPr="007F3E39" w:rsidRDefault="00FD2DC6" w:rsidP="00A122D5">
            <w:pPr>
              <w:overflowPunct w:val="0"/>
              <w:adjustRightInd w:val="0"/>
              <w:textAlignment w:val="baseline"/>
              <w:rPr>
                <w:rFonts w:asciiTheme="minorBidi" w:hAnsiTheme="minorBidi" w:cstheme="minorBidi"/>
              </w:rPr>
            </w:pPr>
          </w:p>
        </w:tc>
        <w:tc>
          <w:tcPr>
            <w:tcW w:w="1080" w:type="dxa"/>
          </w:tcPr>
          <w:p w14:paraId="35612DB3" w14:textId="77777777" w:rsidR="00FD2DC6" w:rsidRPr="007F3E39" w:rsidRDefault="00FD2DC6" w:rsidP="00A122D5">
            <w:pPr>
              <w:overflowPunct w:val="0"/>
              <w:adjustRightInd w:val="0"/>
              <w:textAlignment w:val="baseline"/>
              <w:rPr>
                <w:rFonts w:asciiTheme="minorBidi" w:hAnsiTheme="minorBidi" w:cstheme="minorBidi"/>
              </w:rPr>
            </w:pPr>
          </w:p>
        </w:tc>
        <w:tc>
          <w:tcPr>
            <w:tcW w:w="3040" w:type="dxa"/>
          </w:tcPr>
          <w:p w14:paraId="6C22F53B" w14:textId="77777777" w:rsidR="00FD2DC6" w:rsidRPr="007F3E39" w:rsidRDefault="00FD2DC6" w:rsidP="00A122D5">
            <w:pPr>
              <w:overflowPunct w:val="0"/>
              <w:adjustRightInd w:val="0"/>
              <w:textAlignment w:val="baseline"/>
              <w:rPr>
                <w:rFonts w:asciiTheme="minorBidi" w:hAnsiTheme="minorBidi" w:cstheme="minorBidi"/>
              </w:rPr>
            </w:pPr>
          </w:p>
        </w:tc>
      </w:tr>
      <w:tr w:rsidR="00FD2DC6" w:rsidRPr="007F3E39" w14:paraId="41A04C27" w14:textId="77777777" w:rsidTr="00D95FC8">
        <w:trPr>
          <w:cantSplit/>
          <w:trHeight w:val="397"/>
        </w:trPr>
        <w:tc>
          <w:tcPr>
            <w:tcW w:w="3080" w:type="dxa"/>
          </w:tcPr>
          <w:p w14:paraId="31ADB2D3" w14:textId="77777777" w:rsidR="00FD2DC6" w:rsidRPr="007F3E39" w:rsidRDefault="00FD2DC6" w:rsidP="00A122D5">
            <w:pPr>
              <w:overflowPunct w:val="0"/>
              <w:adjustRightInd w:val="0"/>
              <w:textAlignment w:val="baseline"/>
              <w:rPr>
                <w:rFonts w:asciiTheme="minorBidi" w:hAnsiTheme="minorBidi" w:cstheme="minorBidi"/>
              </w:rPr>
            </w:pPr>
          </w:p>
        </w:tc>
        <w:tc>
          <w:tcPr>
            <w:tcW w:w="3060" w:type="dxa"/>
          </w:tcPr>
          <w:p w14:paraId="6FB21839" w14:textId="77777777" w:rsidR="00FD2DC6" w:rsidRPr="007F3E39" w:rsidRDefault="00FD2DC6" w:rsidP="00A122D5">
            <w:pPr>
              <w:overflowPunct w:val="0"/>
              <w:adjustRightInd w:val="0"/>
              <w:textAlignment w:val="baseline"/>
              <w:rPr>
                <w:rFonts w:asciiTheme="minorBidi" w:hAnsiTheme="minorBidi" w:cstheme="minorBidi"/>
              </w:rPr>
            </w:pPr>
          </w:p>
        </w:tc>
        <w:tc>
          <w:tcPr>
            <w:tcW w:w="1080" w:type="dxa"/>
          </w:tcPr>
          <w:p w14:paraId="1E583F2A" w14:textId="77777777" w:rsidR="00FD2DC6" w:rsidRPr="007F3E39" w:rsidRDefault="00FD2DC6" w:rsidP="00A122D5">
            <w:pPr>
              <w:overflowPunct w:val="0"/>
              <w:adjustRightInd w:val="0"/>
              <w:textAlignment w:val="baseline"/>
              <w:rPr>
                <w:rFonts w:asciiTheme="minorBidi" w:hAnsiTheme="minorBidi" w:cstheme="minorBidi"/>
              </w:rPr>
            </w:pPr>
          </w:p>
        </w:tc>
        <w:tc>
          <w:tcPr>
            <w:tcW w:w="3040" w:type="dxa"/>
          </w:tcPr>
          <w:p w14:paraId="3A7BFCDC" w14:textId="77777777" w:rsidR="00FD2DC6" w:rsidRPr="007F3E39" w:rsidRDefault="00FD2DC6" w:rsidP="00A122D5">
            <w:pPr>
              <w:overflowPunct w:val="0"/>
              <w:adjustRightInd w:val="0"/>
              <w:textAlignment w:val="baseline"/>
              <w:rPr>
                <w:rFonts w:asciiTheme="minorBidi" w:hAnsiTheme="minorBidi" w:cstheme="minorBidi"/>
              </w:rPr>
            </w:pPr>
          </w:p>
        </w:tc>
      </w:tr>
    </w:tbl>
    <w:p w14:paraId="3D9651E7" w14:textId="77777777" w:rsidR="00FD2DC6" w:rsidRPr="006156CD" w:rsidRDefault="00FD2DC6" w:rsidP="00FD2DC6">
      <w:pPr>
        <w:rPr>
          <w:sz w:val="2"/>
          <w:szCs w:val="2"/>
        </w:rPr>
      </w:pPr>
    </w:p>
    <w:tbl>
      <w:tblPr>
        <w:tblpPr w:leftFromText="180" w:rightFromText="180" w:vertAnchor="text" w:tblpXSpec="center" w:tblpY="1"/>
        <w:tblOverlap w:val="never"/>
        <w:bidiVisual/>
        <w:tblW w:w="10260" w:type="dxa"/>
        <w:tblBorders>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FD2DC6" w:rsidRPr="007F3E39" w14:paraId="7EED3BFD" w14:textId="77777777" w:rsidTr="00D95FC8">
        <w:trPr>
          <w:cantSplit/>
        </w:trPr>
        <w:tc>
          <w:tcPr>
            <w:tcW w:w="10260" w:type="dxa"/>
          </w:tcPr>
          <w:p w14:paraId="4AD0EDAC" w14:textId="77777777" w:rsidR="00FD2DC6" w:rsidRPr="007F3E39" w:rsidRDefault="00FD2DC6" w:rsidP="00A122D5">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4C3AC8C2" w14:textId="77777777" w:rsidR="00FD2DC6" w:rsidRPr="007F3E39" w:rsidRDefault="00FD2DC6" w:rsidP="00A122D5">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06349C30" w14:textId="77777777" w:rsidR="00FD2DC6" w:rsidRPr="007F3E39" w:rsidRDefault="00FD2DC6" w:rsidP="00A122D5">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B588B85" w14:textId="77777777" w:rsidR="00FD2DC6" w:rsidRPr="007F3E39" w:rsidRDefault="00FD2DC6" w:rsidP="00A122D5">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6E234E78" w14:textId="77777777" w:rsidR="00FD2DC6" w:rsidRPr="007F3E39" w:rsidRDefault="00FD2DC6" w:rsidP="0089780B">
      <w:pPr>
        <w:pStyle w:val="afff"/>
        <w:pageBreakBefore/>
        <w:numPr>
          <w:ilvl w:val="0"/>
          <w:numId w:val="40"/>
        </w:numPr>
        <w:overflowPunct w:val="0"/>
        <w:adjustRightInd w:val="0"/>
        <w:ind w:left="567" w:hanging="357"/>
        <w:contextualSpacing/>
        <w:textAlignment w:val="baseline"/>
        <w:outlineLvl w:val="3"/>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5B8651A5" w14:textId="77777777" w:rsidR="00FD2DC6" w:rsidRPr="007F3E39" w:rsidRDefault="00FD2DC6" w:rsidP="00FD2DC6">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FD2DC6" w:rsidRPr="007F3E39" w14:paraId="45F060DF" w14:textId="77777777" w:rsidTr="00D95FC8">
        <w:trPr>
          <w:cantSplit/>
          <w:jc w:val="center"/>
        </w:trPr>
        <w:tc>
          <w:tcPr>
            <w:tcW w:w="9069" w:type="dxa"/>
          </w:tcPr>
          <w:p w14:paraId="4AF7111D"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03586E24" w14:textId="77777777" w:rsidR="00FD2DC6" w:rsidRPr="007F3E39" w:rsidRDefault="00FD2DC6" w:rsidP="002F4A8F">
            <w:pPr>
              <w:overflowPunct w:val="0"/>
              <w:adjustRightInd w:val="0"/>
              <w:textAlignment w:val="baseline"/>
              <w:rPr>
                <w:rFonts w:asciiTheme="minorBidi" w:hAnsiTheme="minorBidi" w:cstheme="minorBidi"/>
                <w:b/>
                <w:bCs/>
                <w:sz w:val="10"/>
                <w:szCs w:val="10"/>
                <w:rtl/>
              </w:rPr>
            </w:pPr>
          </w:p>
          <w:p w14:paraId="7285FE11"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970CBB6" w14:textId="77777777" w:rsidR="00FD2DC6" w:rsidRPr="007F3E39" w:rsidRDefault="00FD2DC6" w:rsidP="002F4A8F">
            <w:pPr>
              <w:overflowPunct w:val="0"/>
              <w:adjustRightInd w:val="0"/>
              <w:textAlignment w:val="baseline"/>
              <w:rPr>
                <w:rFonts w:asciiTheme="minorBidi" w:hAnsiTheme="minorBidi" w:cstheme="minorBidi"/>
                <w:sz w:val="18"/>
                <w:szCs w:val="18"/>
                <w:rtl/>
              </w:rPr>
            </w:pPr>
          </w:p>
          <w:p w14:paraId="1743D093" w14:textId="77777777" w:rsidR="00FD2DC6" w:rsidRPr="007F3E39" w:rsidRDefault="00FD2DC6" w:rsidP="002F4A8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FA54782" w14:textId="77777777" w:rsidR="00FD2DC6" w:rsidRDefault="00FD2DC6" w:rsidP="002F4A8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2B5113B" w14:textId="77777777" w:rsidR="00FD2DC6" w:rsidRPr="007F3E39" w:rsidRDefault="00FD2DC6" w:rsidP="002F4A8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1762D775" w14:textId="77777777" w:rsidR="00FD2DC6" w:rsidRPr="007F3E39" w:rsidRDefault="00FD2DC6" w:rsidP="002F4A8F">
            <w:pPr>
              <w:overflowPunct w:val="0"/>
              <w:adjustRightInd w:val="0"/>
              <w:spacing w:line="480" w:lineRule="auto"/>
              <w:textAlignment w:val="baseline"/>
              <w:rPr>
                <w:rFonts w:asciiTheme="minorBidi" w:hAnsiTheme="minorBidi" w:cstheme="minorBidi"/>
                <w:b/>
                <w:bCs/>
                <w:rtl/>
              </w:rPr>
            </w:pPr>
          </w:p>
        </w:tc>
      </w:tr>
    </w:tbl>
    <w:p w14:paraId="31C11BC9" w14:textId="77777777" w:rsidR="00FD2DC6" w:rsidRPr="007F3E39" w:rsidRDefault="00FD2DC6" w:rsidP="00FD2DC6">
      <w:pPr>
        <w:keepNext/>
        <w:tabs>
          <w:tab w:val="left" w:pos="3635"/>
          <w:tab w:val="left" w:pos="3918"/>
        </w:tabs>
        <w:overflowPunct w:val="0"/>
        <w:adjustRightInd w:val="0"/>
        <w:ind w:left="-867"/>
        <w:textAlignment w:val="baseline"/>
        <w:rPr>
          <w:rFonts w:asciiTheme="minorBidi" w:hAnsiTheme="minorBidi" w:cstheme="minorBidi"/>
          <w:b/>
          <w:bCs/>
          <w:rtl/>
        </w:rPr>
      </w:pPr>
    </w:p>
    <w:p w14:paraId="5853C084" w14:textId="77777777" w:rsidR="00FD2DC6" w:rsidRPr="007F3E39" w:rsidRDefault="00FD2DC6" w:rsidP="00FD2DC6">
      <w:pPr>
        <w:keepNext/>
        <w:tabs>
          <w:tab w:val="left" w:pos="3635"/>
          <w:tab w:val="left" w:pos="3918"/>
        </w:tabs>
        <w:overflowPunct w:val="0"/>
        <w:adjustRightInd w:val="0"/>
        <w:ind w:left="-867"/>
        <w:textAlignment w:val="baseline"/>
        <w:rPr>
          <w:rFonts w:asciiTheme="minorBidi" w:hAnsiTheme="minorBidi" w:cstheme="minorBidi"/>
          <w:b/>
          <w:bCs/>
          <w:rtl/>
        </w:rPr>
      </w:pPr>
    </w:p>
    <w:p w14:paraId="200D6145" w14:textId="77777777" w:rsidR="00FD2DC6" w:rsidRPr="007F3E39" w:rsidRDefault="00FD2DC6" w:rsidP="0089780B">
      <w:pPr>
        <w:pStyle w:val="afff"/>
        <w:numPr>
          <w:ilvl w:val="0"/>
          <w:numId w:val="40"/>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חבות כספית בהיקף משמעותי</w:t>
      </w:r>
    </w:p>
    <w:p w14:paraId="3C595B53" w14:textId="77777777" w:rsidR="00FD2DC6" w:rsidRPr="007F3E39" w:rsidRDefault="00FD2DC6" w:rsidP="00FD2DC6">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FD2DC6" w:rsidRPr="007F3E39" w14:paraId="295CA733" w14:textId="77777777" w:rsidTr="00D95FC8">
        <w:trPr>
          <w:cantSplit/>
          <w:jc w:val="center"/>
        </w:trPr>
        <w:tc>
          <w:tcPr>
            <w:tcW w:w="10260" w:type="dxa"/>
          </w:tcPr>
          <w:p w14:paraId="4B114F07"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72118B25" w14:textId="77777777" w:rsidR="00FD2DC6" w:rsidRPr="007F3E39" w:rsidRDefault="00FD2DC6" w:rsidP="002F4A8F">
            <w:pPr>
              <w:overflowPunct w:val="0"/>
              <w:adjustRightInd w:val="0"/>
              <w:textAlignment w:val="baseline"/>
              <w:rPr>
                <w:rFonts w:asciiTheme="minorBidi" w:hAnsiTheme="minorBidi" w:cstheme="minorBidi"/>
                <w:b/>
                <w:bCs/>
                <w:sz w:val="10"/>
                <w:szCs w:val="10"/>
                <w:rtl/>
              </w:rPr>
            </w:pPr>
          </w:p>
          <w:p w14:paraId="2613EED9"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65BEBD97"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617C43FD" w14:textId="77777777" w:rsidR="00FD2DC6" w:rsidRPr="007F3E39" w:rsidRDefault="00FD2DC6" w:rsidP="002F4A8F">
            <w:pPr>
              <w:overflowPunct w:val="0"/>
              <w:adjustRightInd w:val="0"/>
              <w:textAlignment w:val="baseline"/>
              <w:rPr>
                <w:rFonts w:asciiTheme="minorBidi" w:hAnsiTheme="minorBidi" w:cstheme="minorBidi"/>
                <w:sz w:val="18"/>
                <w:szCs w:val="18"/>
                <w:rtl/>
              </w:rPr>
            </w:pPr>
          </w:p>
          <w:p w14:paraId="77491D98" w14:textId="77777777" w:rsidR="00FD2DC6" w:rsidRPr="007F3E39" w:rsidRDefault="00FD2DC6" w:rsidP="002F4A8F">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B014482" w14:textId="77777777" w:rsidR="00FD2DC6" w:rsidRPr="007F3E39" w:rsidRDefault="00FD2DC6" w:rsidP="002F4A8F">
            <w:pPr>
              <w:overflowPunct w:val="0"/>
              <w:adjustRightInd w:val="0"/>
              <w:textAlignment w:val="baseline"/>
              <w:rPr>
                <w:rFonts w:asciiTheme="minorBidi" w:hAnsiTheme="minorBidi" w:cstheme="minorBidi"/>
                <w:sz w:val="18"/>
                <w:szCs w:val="18"/>
                <w:rtl/>
              </w:rPr>
            </w:pPr>
          </w:p>
          <w:p w14:paraId="0AAE0579" w14:textId="77777777" w:rsidR="00FD2DC6" w:rsidRPr="007F3E39" w:rsidRDefault="00FD2DC6" w:rsidP="002F4A8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5114A90E" w14:textId="77777777" w:rsidR="00FD2DC6" w:rsidRPr="007F3E39" w:rsidRDefault="00FD2DC6" w:rsidP="002F4A8F">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20A65D79" w14:textId="77777777" w:rsidR="00FD2DC6" w:rsidRPr="007F3E39" w:rsidRDefault="00FD2DC6" w:rsidP="002F4A8F">
            <w:pPr>
              <w:overflowPunct w:val="0"/>
              <w:adjustRightInd w:val="0"/>
              <w:spacing w:line="480" w:lineRule="auto"/>
              <w:textAlignment w:val="baseline"/>
              <w:rPr>
                <w:rFonts w:asciiTheme="minorBidi" w:hAnsiTheme="minorBidi" w:cstheme="minorBidi"/>
                <w:b/>
                <w:bCs/>
                <w:rtl/>
              </w:rPr>
            </w:pPr>
          </w:p>
        </w:tc>
      </w:tr>
    </w:tbl>
    <w:p w14:paraId="62872ADD" w14:textId="77777777" w:rsidR="00FD2DC6" w:rsidRPr="007F3E39" w:rsidRDefault="00FD2DC6" w:rsidP="00FD2DC6">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76844A3B" w14:textId="77777777" w:rsidR="00FD2DC6" w:rsidRPr="007F3E39" w:rsidRDefault="00FD2DC6" w:rsidP="00FD2DC6">
      <w:pPr>
        <w:tabs>
          <w:tab w:val="left" w:pos="3635"/>
          <w:tab w:val="left" w:pos="3918"/>
        </w:tabs>
        <w:overflowPunct w:val="0"/>
        <w:adjustRightInd w:val="0"/>
        <w:ind w:left="140"/>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4C20B37E" w14:textId="77777777" w:rsidR="00FD2DC6" w:rsidRPr="007F3E39" w:rsidRDefault="00FD2DC6" w:rsidP="00FD2DC6">
      <w:pPr>
        <w:keepNext/>
        <w:tabs>
          <w:tab w:val="left" w:pos="3635"/>
          <w:tab w:val="left" w:pos="3918"/>
        </w:tabs>
        <w:overflowPunct w:val="0"/>
        <w:adjustRightInd w:val="0"/>
        <w:ind w:left="-867"/>
        <w:textAlignment w:val="baseline"/>
        <w:rPr>
          <w:rFonts w:asciiTheme="minorBidi" w:hAnsiTheme="minorBidi" w:cstheme="minorBidi"/>
          <w:b/>
          <w:bCs/>
          <w:u w:val="single"/>
          <w:rtl/>
        </w:rPr>
      </w:pPr>
    </w:p>
    <w:p w14:paraId="1D92BE92" w14:textId="77777777" w:rsidR="00FD2DC6" w:rsidRPr="007F3E39" w:rsidRDefault="00FD2DC6" w:rsidP="0089780B">
      <w:pPr>
        <w:pStyle w:val="afff"/>
        <w:numPr>
          <w:ilvl w:val="0"/>
          <w:numId w:val="40"/>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21A599B1" w14:textId="77777777" w:rsidR="00FD2DC6" w:rsidRPr="007F3E39" w:rsidRDefault="00FD2DC6" w:rsidP="00FD2DC6">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FD2DC6" w:rsidRPr="007F3E39" w14:paraId="468A0F90" w14:textId="77777777" w:rsidTr="00D95FC8">
        <w:trPr>
          <w:cantSplit/>
          <w:trHeight w:val="300"/>
        </w:trPr>
        <w:tc>
          <w:tcPr>
            <w:tcW w:w="10260" w:type="dxa"/>
          </w:tcPr>
          <w:p w14:paraId="6905ED0C"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2363C5B8"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45A4EDF3"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63494F67"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0E78113E"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F3A1D70" w14:textId="77777777" w:rsidR="00FD2DC6" w:rsidRPr="007F3E39" w:rsidRDefault="00FD2DC6" w:rsidP="00A122D5">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63882814" w14:textId="77777777" w:rsidR="00FD2DC6" w:rsidRDefault="00FD2DC6" w:rsidP="00A122D5">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797671A9" w14:textId="77777777" w:rsidR="00FD2DC6" w:rsidRPr="007F3E39" w:rsidRDefault="00FD2DC6" w:rsidP="00A122D5">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4FF35DE6" w14:textId="77777777" w:rsidR="00FD2DC6" w:rsidRDefault="00FD2DC6" w:rsidP="00A122D5">
            <w:pPr>
              <w:widowControl w:val="0"/>
              <w:tabs>
                <w:tab w:val="left" w:pos="3635"/>
                <w:tab w:val="left" w:pos="3918"/>
              </w:tabs>
              <w:overflowPunct w:val="0"/>
              <w:adjustRightInd w:val="0"/>
              <w:spacing w:before="240"/>
              <w:textAlignment w:val="baseline"/>
              <w:rPr>
                <w:rFonts w:asciiTheme="minorBidi" w:hAnsiTheme="minorBidi" w:cstheme="minorBidi"/>
                <w:b/>
                <w:bCs/>
              </w:rPr>
            </w:pPr>
          </w:p>
          <w:p w14:paraId="466623FC" w14:textId="77777777" w:rsidR="00FD2DC6" w:rsidRPr="007F3E39" w:rsidRDefault="00FD2DC6" w:rsidP="00A122D5">
            <w:pPr>
              <w:widowControl w:val="0"/>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77F55CF" w14:textId="77777777" w:rsidR="00FD2DC6" w:rsidRPr="007F3E39" w:rsidRDefault="00FD2DC6" w:rsidP="00A122D5">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B0BC92E" w14:textId="77777777" w:rsidR="00FD2DC6" w:rsidRDefault="00FD2DC6" w:rsidP="00A122D5">
            <w:pPr>
              <w:widowControl w:val="0"/>
              <w:overflowPunct w:val="0"/>
              <w:adjustRightInd w:val="0"/>
              <w:spacing w:before="24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E31C187" w14:textId="77777777" w:rsidR="00FD2DC6" w:rsidRPr="000B1564" w:rsidRDefault="00FD2DC6" w:rsidP="00A122D5">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75DA2D62" w14:textId="77777777" w:rsidR="00FD2DC6" w:rsidRPr="007F3E39" w:rsidRDefault="00FD2DC6" w:rsidP="00A122D5">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E0C0488" w14:textId="77777777" w:rsidR="00FD2DC6" w:rsidRPr="007F3E39" w:rsidRDefault="00FD2DC6" w:rsidP="00A122D5">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E16C008" w14:textId="77777777" w:rsidR="00FD2DC6" w:rsidRDefault="00FD2DC6" w:rsidP="00A122D5">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9D1B898" w14:textId="77777777" w:rsidR="00FD2DC6" w:rsidRPr="007F3E39" w:rsidRDefault="00FD2DC6" w:rsidP="00A122D5">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4DA34FD9" w14:textId="77777777" w:rsidR="00FD2DC6" w:rsidRPr="007F3E39" w:rsidRDefault="00FD2DC6" w:rsidP="00A122D5">
            <w:pPr>
              <w:widowControl w:val="0"/>
              <w:tabs>
                <w:tab w:val="left" w:pos="3635"/>
                <w:tab w:val="left" w:pos="3918"/>
              </w:tabs>
              <w:overflowPunct w:val="0"/>
              <w:adjustRightInd w:val="0"/>
              <w:spacing w:before="240"/>
              <w:textAlignment w:val="baseline"/>
              <w:rPr>
                <w:rFonts w:asciiTheme="minorBidi" w:hAnsiTheme="minorBidi" w:cstheme="minorBidi"/>
                <w:rtl/>
              </w:rPr>
            </w:pPr>
            <w:r w:rsidRPr="007F3E39">
              <w:rPr>
                <w:rFonts w:asciiTheme="minorBidi" w:hAnsiTheme="minorBidi" w:cstheme="minorBidi"/>
                <w:b/>
                <w:bCs/>
                <w:rtl/>
              </w:rPr>
              <w:lastRenderedPageBreak/>
              <w:t xml:space="preserve">ד. קרובים או מקרובים שלהם אחזקות במניות או בנכסים אחרים או חובות כספיים שעלולים להעמידך במצב של ניגוד עניינים: </w:t>
            </w:r>
          </w:p>
          <w:p w14:paraId="0D3B0D41"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D782CCA"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765B015E" w14:textId="77777777" w:rsidR="00FD2DC6" w:rsidRPr="007F3E39" w:rsidRDefault="00FD2DC6" w:rsidP="00A122D5">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C507800" w14:textId="77777777" w:rsidR="00FD2DC6" w:rsidRDefault="00FD2DC6" w:rsidP="00A122D5">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56184D6C" w14:textId="77777777" w:rsidR="00FD2DC6" w:rsidRPr="007F3E39" w:rsidRDefault="00FD2DC6" w:rsidP="00A122D5">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D5F15A0"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43CDA2D2"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2EC2A54"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sz w:val="8"/>
                <w:szCs w:val="8"/>
                <w:rtl/>
              </w:rPr>
            </w:pPr>
          </w:p>
          <w:p w14:paraId="7920C2C3" w14:textId="77777777" w:rsidR="00FD2DC6" w:rsidRPr="007F3E39" w:rsidRDefault="00FD2DC6" w:rsidP="00A122D5">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8DCA268" w14:textId="77777777" w:rsidR="00FD2DC6" w:rsidRDefault="00FD2DC6" w:rsidP="00A122D5">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34F5B74" w14:textId="77777777" w:rsidR="00FD2DC6" w:rsidRPr="007F3E39" w:rsidRDefault="00FD2DC6" w:rsidP="00A122D5">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6744BBA" w14:textId="77777777" w:rsidR="00FD2DC6" w:rsidRPr="007F3E39" w:rsidRDefault="00FD2DC6" w:rsidP="00A122D5">
            <w:pPr>
              <w:widowControl w:val="0"/>
              <w:tabs>
                <w:tab w:val="left" w:pos="3635"/>
                <w:tab w:val="left" w:pos="3918"/>
              </w:tabs>
              <w:overflowPunct w:val="0"/>
              <w:adjustRightInd w:val="0"/>
              <w:textAlignment w:val="baseline"/>
              <w:rPr>
                <w:rFonts w:asciiTheme="minorBidi" w:hAnsiTheme="minorBidi" w:cstheme="minorBidi"/>
                <w:b/>
                <w:bCs/>
                <w:sz w:val="18"/>
                <w:szCs w:val="18"/>
              </w:rPr>
            </w:pPr>
          </w:p>
        </w:tc>
      </w:tr>
    </w:tbl>
    <w:p w14:paraId="3983DDDB" w14:textId="77777777" w:rsidR="00FD2DC6" w:rsidRPr="007F3E39" w:rsidRDefault="00FD2DC6" w:rsidP="00FD2DC6">
      <w:pPr>
        <w:rPr>
          <w:rFonts w:asciiTheme="minorBidi" w:hAnsiTheme="minorBidi" w:cstheme="minorBidi"/>
          <w:rtl/>
        </w:rPr>
      </w:pPr>
    </w:p>
    <w:p w14:paraId="12E2EC89" w14:textId="77777777" w:rsidR="00FD2DC6" w:rsidRDefault="00FD2DC6" w:rsidP="00FD2DC6">
      <w:pPr>
        <w:bidi w:val="0"/>
        <w:rPr>
          <w:rFonts w:asciiTheme="minorBidi" w:hAnsiTheme="minorBidi" w:cstheme="minorBidi"/>
          <w:b/>
          <w:bCs/>
          <w:u w:val="single"/>
        </w:rPr>
      </w:pPr>
      <w:r>
        <w:rPr>
          <w:rFonts w:asciiTheme="minorBidi" w:hAnsiTheme="minorBidi" w:cstheme="minorBidi"/>
          <w:b/>
          <w:bCs/>
          <w:u w:val="single"/>
        </w:rPr>
        <w:br w:type="page"/>
      </w:r>
    </w:p>
    <w:p w14:paraId="2698EC4F" w14:textId="77777777" w:rsidR="00FD2DC6" w:rsidRPr="007F3E39" w:rsidRDefault="00FD2DC6" w:rsidP="00FD2DC6">
      <w:pPr>
        <w:tabs>
          <w:tab w:val="left" w:pos="3635"/>
          <w:tab w:val="left" w:pos="3918"/>
        </w:tabs>
        <w:overflowPunct w:val="0"/>
        <w:adjustRightInd w:val="0"/>
        <w:ind w:left="142"/>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lastRenderedPageBreak/>
        <w:t>חלק ד' - הצהרה</w:t>
      </w:r>
    </w:p>
    <w:p w14:paraId="53AE5070" w14:textId="77777777" w:rsidR="00FD2DC6" w:rsidRPr="007F3E39" w:rsidRDefault="00FD2DC6" w:rsidP="00FD2DC6">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FD2DC6" w:rsidRPr="007F3E39" w14:paraId="56F1294D" w14:textId="77777777" w:rsidTr="00D95FC8">
        <w:trPr>
          <w:cantSplit/>
        </w:trPr>
        <w:tc>
          <w:tcPr>
            <w:tcW w:w="10260" w:type="dxa"/>
          </w:tcPr>
          <w:p w14:paraId="6150CC4D" w14:textId="77777777" w:rsidR="00FD2DC6" w:rsidRPr="007F3E39" w:rsidRDefault="00FD2DC6" w:rsidP="00A122D5">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73BA8A39" w14:textId="77777777" w:rsidR="00FD2DC6" w:rsidRPr="007F3E39" w:rsidRDefault="00FD2DC6" w:rsidP="00A122D5">
            <w:pPr>
              <w:numPr>
                <w:ilvl w:val="0"/>
                <w:numId w:val="42"/>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655AE42" w14:textId="77777777" w:rsidR="00FD2DC6" w:rsidRPr="007F3E39" w:rsidRDefault="00FD2DC6" w:rsidP="00A122D5">
            <w:pPr>
              <w:numPr>
                <w:ilvl w:val="0"/>
                <w:numId w:val="42"/>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300AF611" w14:textId="77777777" w:rsidR="00FD2DC6" w:rsidRPr="007F3E39" w:rsidRDefault="00FD2DC6" w:rsidP="00A122D5">
            <w:pPr>
              <w:numPr>
                <w:ilvl w:val="0"/>
                <w:numId w:val="42"/>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2F8EA6B8" w14:textId="77777777" w:rsidR="00FD2DC6" w:rsidRPr="007F3E39" w:rsidRDefault="00FD2DC6" w:rsidP="00A122D5">
            <w:pPr>
              <w:numPr>
                <w:ilvl w:val="0"/>
                <w:numId w:val="42"/>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E9EB1B2" w14:textId="77777777" w:rsidR="00FD2DC6" w:rsidRPr="007F3E39" w:rsidRDefault="00FD2DC6" w:rsidP="00A122D5">
            <w:pPr>
              <w:numPr>
                <w:ilvl w:val="0"/>
                <w:numId w:val="42"/>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7913ACC3" w14:textId="77777777" w:rsidR="00FD2DC6" w:rsidRPr="007F3E39" w:rsidRDefault="00FD2DC6" w:rsidP="00A122D5">
            <w:pPr>
              <w:numPr>
                <w:ilvl w:val="0"/>
                <w:numId w:val="42"/>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02D7B067" w14:textId="77777777" w:rsidR="00FD2DC6" w:rsidRPr="007F3E39" w:rsidRDefault="00FD2DC6" w:rsidP="00A122D5">
            <w:pPr>
              <w:tabs>
                <w:tab w:val="left" w:pos="3635"/>
                <w:tab w:val="left" w:pos="3918"/>
              </w:tabs>
              <w:overflowPunct w:val="0"/>
              <w:adjustRightInd w:val="0"/>
              <w:textAlignment w:val="baseline"/>
              <w:rPr>
                <w:rFonts w:asciiTheme="minorBidi" w:hAnsiTheme="minorBidi" w:cstheme="minorBidi"/>
                <w:b/>
                <w:bCs/>
                <w:rtl/>
              </w:rPr>
            </w:pPr>
          </w:p>
          <w:p w14:paraId="279700C3" w14:textId="77777777" w:rsidR="00FD2DC6" w:rsidRPr="007F3E39" w:rsidRDefault="00FD2DC6" w:rsidP="00A122D5">
            <w:pPr>
              <w:tabs>
                <w:tab w:val="left" w:pos="3635"/>
                <w:tab w:val="left" w:pos="3918"/>
              </w:tabs>
              <w:overflowPunct w:val="0"/>
              <w:adjustRightInd w:val="0"/>
              <w:textAlignment w:val="baseline"/>
              <w:rPr>
                <w:rFonts w:asciiTheme="minorBidi" w:hAnsiTheme="minorBidi" w:cstheme="minorBidi"/>
                <w:b/>
                <w:bCs/>
                <w:u w:val="single"/>
                <w:rtl/>
              </w:rPr>
            </w:pPr>
          </w:p>
          <w:p w14:paraId="67050C29" w14:textId="77777777" w:rsidR="00FD2DC6" w:rsidRPr="007F3E39" w:rsidRDefault="00FD2DC6" w:rsidP="00A122D5">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47B07123" w14:textId="77777777" w:rsidR="00FD2DC6" w:rsidRPr="007F3E39" w:rsidRDefault="00FD2DC6" w:rsidP="00A122D5">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7CCA43CA" w14:textId="77777777" w:rsidR="00FD2DC6" w:rsidRPr="007F3E39" w:rsidRDefault="00FD2DC6" w:rsidP="00FD2DC6">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7891BE07" w14:textId="26A396C3"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rtl/>
          <w:lang w:eastAsia="en-US"/>
        </w:rPr>
        <w:lastRenderedPageBreak/>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3E190371" w14:textId="70324B16" w:rsidR="0085696C" w:rsidRDefault="001A0C02" w:rsidP="0065754C">
      <w:pPr>
        <w:pStyle w:val="afff"/>
        <w:keepNext/>
        <w:keepLines/>
        <w:widowControl w:val="0"/>
        <w:spacing w:line="360" w:lineRule="auto"/>
        <w:ind w:left="0"/>
        <w:outlineLvl w:val="1"/>
        <w:rPr>
          <w:rFonts w:ascii="David" w:hAnsi="David" w:cs="David"/>
          <w:b/>
          <w:bCs/>
          <w:rtl/>
          <w:lang w:eastAsia="en-US"/>
        </w:rPr>
      </w:pPr>
      <w:bookmarkStart w:id="142" w:name="H2_נספח_ב_הצעת_מחיר"/>
      <w:bookmarkStart w:id="143" w:name="_Hlk14363215"/>
      <w:r>
        <w:rPr>
          <w:rFonts w:ascii="David" w:hAnsi="David" w:cs="David"/>
          <w:b/>
          <w:bCs/>
          <w:rtl/>
          <w:lang w:eastAsia="en-US"/>
        </w:rPr>
        <w:lastRenderedPageBreak/>
        <w:t xml:space="preserve">נספח ב' </w:t>
      </w:r>
      <w:r>
        <w:rPr>
          <w:rFonts w:ascii="David" w:hAnsi="David" w:cs="David"/>
          <w:rtl/>
          <w:lang w:eastAsia="en-US"/>
        </w:rPr>
        <w:t>הצעת מחיר</w:t>
      </w:r>
      <w:bookmarkEnd w:id="101"/>
      <w:bookmarkEnd w:id="102"/>
      <w:bookmarkEnd w:id="129"/>
    </w:p>
    <w:bookmarkEnd w:id="142"/>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bookmarkStart w:id="144"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0EF83B" w14:textId="77777777"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E55E870" w14:textId="6DD4517C" w:rsidR="00FD2CA2" w:rsidRPr="00C2229E"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40C31E4D" w14:textId="77777777"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Pr="002A44F6" w:rsidRDefault="00540667" w:rsidP="0089780B">
      <w:pPr>
        <w:keepNext/>
        <w:keepLines/>
        <w:widowControl w:val="0"/>
        <w:numPr>
          <w:ilvl w:val="0"/>
          <w:numId w:val="28"/>
        </w:numPr>
        <w:tabs>
          <w:tab w:val="num" w:pos="300"/>
          <w:tab w:val="left" w:pos="709"/>
        </w:tabs>
        <w:spacing w:line="360" w:lineRule="exact"/>
        <w:ind w:left="300"/>
        <w:jc w:val="both"/>
        <w:rPr>
          <w:b/>
          <w:bCs/>
          <w:u w:val="single"/>
        </w:rPr>
      </w:pPr>
      <w:bookmarkStart w:id="145" w:name="_Ref488407973"/>
      <w:r>
        <w:rPr>
          <w:rFonts w:hint="cs"/>
          <w:b/>
          <w:bCs/>
          <w:u w:val="single"/>
          <w:rtl/>
        </w:rPr>
        <w:t>להלן הצעת המחיר המוצעת על ידי:</w:t>
      </w:r>
    </w:p>
    <w:p w14:paraId="71082D5D" w14:textId="77777777" w:rsidR="00540667" w:rsidRDefault="00540667" w:rsidP="00540667">
      <w:pPr>
        <w:keepNext/>
        <w:keepLines/>
        <w:widowControl w:val="0"/>
        <w:tabs>
          <w:tab w:val="left" w:pos="709"/>
        </w:tabs>
        <w:spacing w:line="360" w:lineRule="exact"/>
        <w:ind w:left="930"/>
        <w:jc w:val="both"/>
        <w:rPr>
          <w:b/>
          <w:bCs/>
          <w:u w:val="single"/>
        </w:rPr>
      </w:pPr>
    </w:p>
    <w:tbl>
      <w:tblPr>
        <w:bidiVisual/>
        <w:tblW w:w="10812" w:type="dxa"/>
        <w:tblInd w:w="-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הצעת המחיר"/>
      </w:tblPr>
      <w:tblGrid>
        <w:gridCol w:w="1205"/>
        <w:gridCol w:w="4515"/>
        <w:gridCol w:w="1843"/>
        <w:gridCol w:w="1403"/>
        <w:gridCol w:w="1846"/>
      </w:tblGrid>
      <w:tr w:rsidR="00CF74EB" w:rsidRPr="00702F10" w14:paraId="780B36C3" w14:textId="77777777" w:rsidTr="00D95FC8">
        <w:trPr>
          <w:cantSplit/>
          <w:tblHeader/>
        </w:trPr>
        <w:tc>
          <w:tcPr>
            <w:tcW w:w="1205" w:type="dxa"/>
            <w:shd w:val="clear" w:color="auto" w:fill="BFBFBF" w:themeFill="background1" w:themeFillShade="BF"/>
          </w:tcPr>
          <w:p w14:paraId="61C13907" w14:textId="77777777" w:rsidR="00CF74EB" w:rsidRPr="005C1333" w:rsidRDefault="00CF74EB" w:rsidP="00CF74EB">
            <w:pPr>
              <w:tabs>
                <w:tab w:val="left" w:pos="-594"/>
                <w:tab w:val="left" w:pos="3366"/>
              </w:tabs>
              <w:spacing w:line="276" w:lineRule="auto"/>
              <w:jc w:val="center"/>
              <w:rPr>
                <w:rFonts w:ascii="David" w:hAnsi="David"/>
                <w:bCs/>
                <w:rtl/>
              </w:rPr>
            </w:pPr>
            <w:bookmarkStart w:id="146" w:name="Title_33" w:colFirst="0" w:colLast="0"/>
            <w:r w:rsidRPr="005C1333">
              <w:rPr>
                <w:rFonts w:ascii="David" w:hAnsi="David"/>
                <w:bCs/>
                <w:rtl/>
              </w:rPr>
              <w:lastRenderedPageBreak/>
              <w:t>רכיב</w:t>
            </w:r>
          </w:p>
        </w:tc>
        <w:tc>
          <w:tcPr>
            <w:tcW w:w="4515" w:type="dxa"/>
            <w:shd w:val="clear" w:color="auto" w:fill="BFBFBF" w:themeFill="background1" w:themeFillShade="BF"/>
          </w:tcPr>
          <w:p w14:paraId="4CB59F47" w14:textId="77777777" w:rsidR="00CF74EB" w:rsidRPr="005C1333"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843" w:type="dxa"/>
            <w:shd w:val="clear" w:color="auto" w:fill="BFBFBF" w:themeFill="background1" w:themeFillShade="BF"/>
          </w:tcPr>
          <w:p w14:paraId="42E6DF02"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מחיר ליחידה</w:t>
            </w:r>
            <w:r>
              <w:rPr>
                <w:rFonts w:ascii="David" w:hAnsi="David" w:hint="cs"/>
                <w:bCs/>
                <w:rtl/>
              </w:rPr>
              <w:t xml:space="preserve"> ללא מע"מ</w:t>
            </w:r>
          </w:p>
          <w:p w14:paraId="628E6922" w14:textId="280FC850"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A</w:t>
            </w:r>
          </w:p>
        </w:tc>
        <w:tc>
          <w:tcPr>
            <w:tcW w:w="1402" w:type="dxa"/>
            <w:shd w:val="clear" w:color="auto" w:fill="BFBFBF" w:themeFill="background1" w:themeFillShade="BF"/>
          </w:tcPr>
          <w:p w14:paraId="37EB1689" w14:textId="46B576A1"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כמות </w:t>
            </w:r>
            <w:r w:rsidR="00726262">
              <w:rPr>
                <w:rFonts w:ascii="David" w:hAnsi="David" w:hint="cs"/>
                <w:bCs/>
                <w:rtl/>
              </w:rPr>
              <w:t>שנתית</w:t>
            </w:r>
            <w:r w:rsidRPr="005C1333">
              <w:rPr>
                <w:rFonts w:ascii="David" w:hAnsi="David" w:hint="cs"/>
                <w:bCs/>
                <w:rtl/>
              </w:rPr>
              <w:t xml:space="preserve"> מוערכת</w:t>
            </w:r>
          </w:p>
          <w:p w14:paraId="0D03856E" w14:textId="11203F36"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p>
        </w:tc>
        <w:tc>
          <w:tcPr>
            <w:tcW w:w="1846" w:type="dxa"/>
            <w:shd w:val="clear" w:color="auto" w:fill="BFBFBF" w:themeFill="background1" w:themeFillShade="BF"/>
          </w:tcPr>
          <w:p w14:paraId="167EF2AB"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מחיר כולל </w:t>
            </w:r>
            <w:r>
              <w:rPr>
                <w:rFonts w:ascii="David" w:hAnsi="David" w:hint="cs"/>
                <w:bCs/>
                <w:rtl/>
              </w:rPr>
              <w:t xml:space="preserve"> ללא מע"מ</w:t>
            </w:r>
          </w:p>
          <w:p w14:paraId="0C641F23" w14:textId="4E249895"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r>
              <w:rPr>
                <w:rFonts w:ascii="David" w:hAnsi="David" w:hint="cs"/>
                <w:bCs/>
                <w:rtl/>
              </w:rPr>
              <w:t>*</w:t>
            </w:r>
            <w:r>
              <w:rPr>
                <w:rFonts w:ascii="David" w:hAnsi="David" w:hint="cs"/>
                <w:bCs/>
              </w:rPr>
              <w:t>A</w:t>
            </w:r>
          </w:p>
        </w:tc>
      </w:tr>
      <w:bookmarkEnd w:id="146"/>
      <w:tr w:rsidR="00CF74EB" w:rsidRPr="00702F10" w14:paraId="2864D1DD" w14:textId="77777777" w:rsidTr="00D95FC8">
        <w:trPr>
          <w:cantSplit/>
        </w:trPr>
        <w:tc>
          <w:tcPr>
            <w:tcW w:w="1205" w:type="dxa"/>
            <w:shd w:val="clear" w:color="auto" w:fill="auto"/>
          </w:tcPr>
          <w:p w14:paraId="6140C7C1" w14:textId="769DD57B" w:rsidR="00CF74EB" w:rsidRPr="00702F10" w:rsidRDefault="00C2229E" w:rsidP="00CF74EB">
            <w:pPr>
              <w:tabs>
                <w:tab w:val="left" w:pos="-594"/>
                <w:tab w:val="left" w:pos="3366"/>
              </w:tabs>
              <w:spacing w:line="276" w:lineRule="auto"/>
              <w:jc w:val="center"/>
              <w:rPr>
                <w:rFonts w:ascii="David" w:hAnsi="David"/>
                <w:b/>
                <w:rtl/>
              </w:rPr>
            </w:pPr>
            <w:r>
              <w:rPr>
                <w:rFonts w:ascii="David" w:hAnsi="David" w:hint="cs"/>
                <w:b/>
                <w:rtl/>
              </w:rPr>
              <w:t xml:space="preserve">עלות חודשית קבועה </w:t>
            </w:r>
            <w:r w:rsidR="00CB19D1">
              <w:rPr>
                <w:rFonts w:ascii="David" w:hAnsi="David" w:hint="cs"/>
                <w:b/>
                <w:rtl/>
              </w:rPr>
              <w:t>למתן השירות</w:t>
            </w:r>
          </w:p>
        </w:tc>
        <w:tc>
          <w:tcPr>
            <w:tcW w:w="4515" w:type="dxa"/>
            <w:shd w:val="clear" w:color="auto" w:fill="auto"/>
          </w:tcPr>
          <w:p w14:paraId="5A916C05" w14:textId="6DC720B9" w:rsidR="00CF74EB" w:rsidRDefault="00C2229E" w:rsidP="00847370">
            <w:pPr>
              <w:tabs>
                <w:tab w:val="left" w:pos="-594"/>
                <w:tab w:val="left" w:pos="3366"/>
              </w:tabs>
              <w:spacing w:line="276" w:lineRule="auto"/>
              <w:jc w:val="both"/>
              <w:rPr>
                <w:rFonts w:ascii="David" w:hAnsi="David"/>
                <w:b/>
                <w:rtl/>
              </w:rPr>
            </w:pPr>
            <w:r>
              <w:rPr>
                <w:rFonts w:ascii="David" w:hAnsi="David" w:hint="cs"/>
                <w:b/>
                <w:rtl/>
              </w:rPr>
              <w:t xml:space="preserve">חודש </w:t>
            </w:r>
            <w:r w:rsidR="00CB19D1">
              <w:rPr>
                <w:rFonts w:ascii="David" w:hAnsi="David" w:hint="cs"/>
                <w:b/>
                <w:rtl/>
              </w:rPr>
              <w:t>מתן שירות</w:t>
            </w:r>
            <w:r w:rsidR="00847370">
              <w:rPr>
                <w:rFonts w:ascii="David" w:hAnsi="David" w:hint="cs"/>
                <w:b/>
                <w:rtl/>
              </w:rPr>
              <w:t xml:space="preserve">י </w:t>
            </w:r>
            <w:r w:rsidR="00847370" w:rsidRPr="00847370">
              <w:rPr>
                <w:rFonts w:ascii="David" w:hAnsi="David"/>
                <w:rtl/>
              </w:rPr>
              <w:t>הפעלת בית הדין המשמעתי</w:t>
            </w:r>
            <w:r>
              <w:rPr>
                <w:rFonts w:ascii="David" w:hAnsi="David" w:hint="cs"/>
                <w:b/>
                <w:rtl/>
              </w:rPr>
              <w:t>.</w:t>
            </w:r>
          </w:p>
          <w:p w14:paraId="16D3AB34" w14:textId="7AC890A3" w:rsidR="00C2229E" w:rsidRDefault="00C2229E" w:rsidP="0089780B">
            <w:pPr>
              <w:pStyle w:val="afff"/>
              <w:numPr>
                <w:ilvl w:val="0"/>
                <w:numId w:val="38"/>
              </w:numPr>
              <w:tabs>
                <w:tab w:val="left" w:pos="-594"/>
                <w:tab w:val="left" w:pos="3366"/>
              </w:tabs>
              <w:spacing w:line="276" w:lineRule="auto"/>
              <w:ind w:left="360"/>
              <w:jc w:val="both"/>
              <w:rPr>
                <w:rFonts w:ascii="David" w:hAnsi="David"/>
                <w:b/>
              </w:rPr>
            </w:pPr>
            <w:r w:rsidRPr="00C2229E">
              <w:rPr>
                <w:rFonts w:ascii="David" w:hAnsi="David" w:cs="David"/>
                <w:b/>
                <w:rtl/>
              </w:rPr>
              <w:t>עלות זו תכלול את כל דרישות המכרז</w:t>
            </w:r>
            <w:r w:rsidR="00CB19D1">
              <w:rPr>
                <w:rFonts w:ascii="David" w:hAnsi="David" w:cs="David" w:hint="cs"/>
                <w:b/>
                <w:rtl/>
              </w:rPr>
              <w:t xml:space="preserve"> אשר אין בגינן תמחור ספציפי</w:t>
            </w:r>
            <w:r w:rsidRPr="00C2229E">
              <w:rPr>
                <w:rFonts w:ascii="David" w:hAnsi="David" w:cs="David"/>
                <w:b/>
                <w:rtl/>
              </w:rPr>
              <w:t xml:space="preserve"> ולרבות עלות מנהל הפרויקט, עלות כיבוד, וכל עלות אחרת</w:t>
            </w:r>
            <w:r w:rsidRPr="00C2229E">
              <w:rPr>
                <w:rFonts w:ascii="David" w:hAnsi="David" w:cs="David" w:hint="cs"/>
                <w:b/>
                <w:rtl/>
              </w:rPr>
              <w:t xml:space="preserve"> הכרוכה במתן השירות.</w:t>
            </w:r>
          </w:p>
          <w:p w14:paraId="6C6CA583" w14:textId="77777777" w:rsidR="00C2229E" w:rsidRDefault="00847370" w:rsidP="0089780B">
            <w:pPr>
              <w:pStyle w:val="afff"/>
              <w:numPr>
                <w:ilvl w:val="0"/>
                <w:numId w:val="38"/>
              </w:numPr>
              <w:tabs>
                <w:tab w:val="left" w:pos="-594"/>
                <w:tab w:val="left" w:pos="3366"/>
              </w:tabs>
              <w:spacing w:line="276" w:lineRule="auto"/>
              <w:ind w:left="360"/>
              <w:jc w:val="both"/>
              <w:rPr>
                <w:rFonts w:ascii="David" w:hAnsi="David"/>
                <w:b/>
              </w:rPr>
            </w:pPr>
            <w:r w:rsidRPr="00847370">
              <w:rPr>
                <w:rFonts w:ascii="David" w:hAnsi="David" w:cs="David" w:hint="cs"/>
                <w:b/>
                <w:rtl/>
              </w:rPr>
              <w:t>רק בגין שירותי הקלדנות תשולם תמורה נפרדת ובהתאם לביצוע בפועל</w:t>
            </w:r>
            <w:r w:rsidR="00EE75AF">
              <w:rPr>
                <w:rFonts w:ascii="David" w:hAnsi="David" w:hint="cs"/>
                <w:b/>
                <w:rtl/>
              </w:rPr>
              <w:t>.</w:t>
            </w:r>
          </w:p>
          <w:p w14:paraId="0D3C2D21" w14:textId="015B32F7" w:rsidR="00EE75AF" w:rsidRPr="00C2229E" w:rsidRDefault="00EE75AF" w:rsidP="0089780B">
            <w:pPr>
              <w:pStyle w:val="afff"/>
              <w:numPr>
                <w:ilvl w:val="0"/>
                <w:numId w:val="38"/>
              </w:numPr>
              <w:tabs>
                <w:tab w:val="left" w:pos="-594"/>
                <w:tab w:val="left" w:pos="3366"/>
              </w:tabs>
              <w:spacing w:line="276" w:lineRule="auto"/>
              <w:ind w:left="360"/>
              <w:jc w:val="both"/>
              <w:rPr>
                <w:rFonts w:ascii="David" w:hAnsi="David"/>
                <w:b/>
                <w:rtl/>
              </w:rPr>
            </w:pPr>
            <w:r w:rsidRPr="00EE75AF">
              <w:rPr>
                <w:rFonts w:ascii="David" w:hAnsi="David" w:cs="David" w:hint="cs"/>
                <w:b/>
                <w:rtl/>
              </w:rPr>
              <w:t>בגין כניסה לאתרים וספרות מקצועית תשולם תמורה במתכונת גב אל גב בהתאם להוראות המכרז.</w:t>
            </w:r>
          </w:p>
        </w:tc>
        <w:tc>
          <w:tcPr>
            <w:tcW w:w="1843" w:type="dxa"/>
          </w:tcPr>
          <w:p w14:paraId="46C9FC9B" w14:textId="77777777" w:rsidR="00CF74EB" w:rsidRDefault="00CF74EB" w:rsidP="00CF74EB">
            <w:pPr>
              <w:tabs>
                <w:tab w:val="left" w:pos="-594"/>
                <w:tab w:val="left" w:pos="3366"/>
              </w:tabs>
              <w:spacing w:line="276" w:lineRule="auto"/>
              <w:jc w:val="center"/>
              <w:rPr>
                <w:rFonts w:ascii="David" w:hAnsi="David"/>
                <w:b/>
                <w:rtl/>
              </w:rPr>
            </w:pPr>
          </w:p>
          <w:p w14:paraId="4DECA4A5" w14:textId="4025E19C" w:rsidR="00CF74EB" w:rsidRDefault="00CF74EB" w:rsidP="00CF74EB">
            <w:pPr>
              <w:tabs>
                <w:tab w:val="left" w:pos="-594"/>
                <w:tab w:val="left" w:pos="3366"/>
              </w:tabs>
              <w:spacing w:line="276" w:lineRule="auto"/>
              <w:rPr>
                <w:rFonts w:ascii="David" w:hAnsi="David"/>
                <w:b/>
                <w:rtl/>
              </w:rPr>
            </w:pPr>
            <w:r>
              <w:rPr>
                <w:rFonts w:ascii="David" w:hAnsi="David" w:hint="cs"/>
                <w:b/>
                <w:rtl/>
              </w:rPr>
              <w:t xml:space="preserve">__________ ₪ </w:t>
            </w:r>
          </w:p>
          <w:p w14:paraId="0A751BB8" w14:textId="77777777" w:rsidR="00CF74EB" w:rsidRDefault="00CF74EB" w:rsidP="00847370">
            <w:pPr>
              <w:tabs>
                <w:tab w:val="left" w:pos="-594"/>
                <w:tab w:val="left" w:pos="3366"/>
              </w:tabs>
              <w:spacing w:line="276" w:lineRule="auto"/>
              <w:rPr>
                <w:rFonts w:ascii="David" w:hAnsi="David"/>
                <w:b/>
                <w:rtl/>
              </w:rPr>
            </w:pPr>
          </w:p>
        </w:tc>
        <w:tc>
          <w:tcPr>
            <w:tcW w:w="1402" w:type="dxa"/>
          </w:tcPr>
          <w:p w14:paraId="74C4AC1A" w14:textId="77777777" w:rsidR="00CF74EB" w:rsidRDefault="00CF74EB" w:rsidP="00CF74EB">
            <w:pPr>
              <w:tabs>
                <w:tab w:val="left" w:pos="-594"/>
                <w:tab w:val="left" w:pos="3366"/>
              </w:tabs>
              <w:spacing w:line="276" w:lineRule="auto"/>
              <w:jc w:val="center"/>
              <w:rPr>
                <w:rFonts w:ascii="David" w:hAnsi="David"/>
                <w:b/>
                <w:rtl/>
              </w:rPr>
            </w:pPr>
          </w:p>
          <w:p w14:paraId="26C7EAD2" w14:textId="7F6B7480" w:rsidR="00CF74EB" w:rsidRDefault="00847370" w:rsidP="00CF74EB">
            <w:pPr>
              <w:tabs>
                <w:tab w:val="left" w:pos="-594"/>
                <w:tab w:val="left" w:pos="3366"/>
              </w:tabs>
              <w:spacing w:line="276" w:lineRule="auto"/>
              <w:jc w:val="center"/>
              <w:rPr>
                <w:rFonts w:ascii="David" w:hAnsi="David"/>
                <w:b/>
                <w:rtl/>
              </w:rPr>
            </w:pPr>
            <w:r>
              <w:rPr>
                <w:rFonts w:ascii="David" w:hAnsi="David" w:hint="cs"/>
                <w:b/>
                <w:rtl/>
              </w:rPr>
              <w:t>12</w:t>
            </w:r>
          </w:p>
          <w:p w14:paraId="5907536E" w14:textId="4F64BFA8" w:rsidR="00726262" w:rsidRDefault="00726262" w:rsidP="00CF74EB">
            <w:pPr>
              <w:tabs>
                <w:tab w:val="left" w:pos="-594"/>
                <w:tab w:val="left" w:pos="3366"/>
              </w:tabs>
              <w:spacing w:line="276" w:lineRule="auto"/>
              <w:jc w:val="center"/>
              <w:rPr>
                <w:rFonts w:ascii="David" w:hAnsi="David"/>
                <w:b/>
                <w:rtl/>
              </w:rPr>
            </w:pPr>
          </w:p>
        </w:tc>
        <w:tc>
          <w:tcPr>
            <w:tcW w:w="1846" w:type="dxa"/>
            <w:shd w:val="clear" w:color="auto" w:fill="auto"/>
          </w:tcPr>
          <w:p w14:paraId="49B52A26" w14:textId="5B2296FD" w:rsidR="00CF74EB" w:rsidRDefault="00CF74EB" w:rsidP="00CF74EB">
            <w:pPr>
              <w:tabs>
                <w:tab w:val="left" w:pos="-594"/>
                <w:tab w:val="left" w:pos="3366"/>
              </w:tabs>
              <w:spacing w:line="276" w:lineRule="auto"/>
              <w:jc w:val="center"/>
              <w:rPr>
                <w:rFonts w:ascii="David" w:hAnsi="David"/>
                <w:b/>
                <w:rtl/>
              </w:rPr>
            </w:pPr>
          </w:p>
          <w:p w14:paraId="461ED882" w14:textId="77777777"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CF74EB" w:rsidRPr="00702F10" w14:paraId="6ADE4469" w14:textId="77777777" w:rsidTr="00D95FC8">
        <w:trPr>
          <w:cantSplit/>
        </w:trPr>
        <w:tc>
          <w:tcPr>
            <w:tcW w:w="8966" w:type="dxa"/>
            <w:gridSpan w:val="4"/>
            <w:shd w:val="clear" w:color="auto" w:fill="D9D9D9" w:themeFill="background1" w:themeFillShade="D9"/>
          </w:tcPr>
          <w:p w14:paraId="261619FF" w14:textId="4CD68D93" w:rsidR="00CF74EB" w:rsidRDefault="00CF74EB" w:rsidP="00CF74EB">
            <w:pPr>
              <w:tabs>
                <w:tab w:val="left" w:pos="-594"/>
                <w:tab w:val="left" w:pos="3366"/>
              </w:tabs>
              <w:spacing w:line="276" w:lineRule="auto"/>
              <w:jc w:val="center"/>
              <w:rPr>
                <w:rFonts w:ascii="David" w:hAnsi="David"/>
                <w:b/>
                <w:rtl/>
              </w:rPr>
            </w:pPr>
            <w:r>
              <w:rPr>
                <w:rFonts w:ascii="David" w:hAnsi="David" w:hint="cs"/>
                <w:b/>
                <w:rtl/>
              </w:rPr>
              <w:t>סה"כ ללא מע"מ</w:t>
            </w:r>
          </w:p>
        </w:tc>
        <w:tc>
          <w:tcPr>
            <w:tcW w:w="1846" w:type="dxa"/>
            <w:shd w:val="clear" w:color="auto" w:fill="D9D9D9" w:themeFill="background1" w:themeFillShade="D9"/>
          </w:tcPr>
          <w:p w14:paraId="38F00435" w14:textId="0EDD137F"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CF74EB" w:rsidRPr="00702F10" w14:paraId="3D4402CA" w14:textId="77777777" w:rsidTr="00D95FC8">
        <w:trPr>
          <w:cantSplit/>
        </w:trPr>
        <w:tc>
          <w:tcPr>
            <w:tcW w:w="8966" w:type="dxa"/>
            <w:gridSpan w:val="4"/>
            <w:shd w:val="clear" w:color="auto" w:fill="D9D9D9" w:themeFill="background1" w:themeFillShade="D9"/>
          </w:tcPr>
          <w:p w14:paraId="2826AA59" w14:textId="281CD9D4" w:rsidR="00CF74EB" w:rsidRDefault="00CF74EB" w:rsidP="00CF74EB">
            <w:pPr>
              <w:tabs>
                <w:tab w:val="left" w:pos="-594"/>
                <w:tab w:val="left" w:pos="3366"/>
              </w:tabs>
              <w:spacing w:line="276" w:lineRule="auto"/>
              <w:jc w:val="center"/>
              <w:rPr>
                <w:rFonts w:ascii="David" w:hAnsi="David"/>
                <w:b/>
                <w:rtl/>
              </w:rPr>
            </w:pPr>
            <w:r>
              <w:rPr>
                <w:rFonts w:ascii="David" w:hAnsi="David" w:hint="cs"/>
                <w:b/>
                <w:rtl/>
              </w:rPr>
              <w:t>מע"מ (17%)</w:t>
            </w:r>
          </w:p>
        </w:tc>
        <w:tc>
          <w:tcPr>
            <w:tcW w:w="1846" w:type="dxa"/>
            <w:shd w:val="clear" w:color="auto" w:fill="D9D9D9" w:themeFill="background1" w:themeFillShade="D9"/>
          </w:tcPr>
          <w:p w14:paraId="6E61E967" w14:textId="68257701"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CF74EB" w:rsidRPr="00702F10" w14:paraId="14A34101" w14:textId="77777777" w:rsidTr="00D95FC8">
        <w:trPr>
          <w:cantSplit/>
        </w:trPr>
        <w:tc>
          <w:tcPr>
            <w:tcW w:w="8966" w:type="dxa"/>
            <w:gridSpan w:val="4"/>
            <w:shd w:val="clear" w:color="auto" w:fill="D9D9D9" w:themeFill="background1" w:themeFillShade="D9"/>
          </w:tcPr>
          <w:p w14:paraId="35FF3197" w14:textId="7596BC79" w:rsidR="00CF74EB" w:rsidRDefault="00CF74EB" w:rsidP="00CF74EB">
            <w:pPr>
              <w:tabs>
                <w:tab w:val="left" w:pos="-594"/>
                <w:tab w:val="left" w:pos="3366"/>
              </w:tabs>
              <w:spacing w:line="276" w:lineRule="auto"/>
              <w:jc w:val="center"/>
              <w:rPr>
                <w:rFonts w:ascii="David" w:hAnsi="David"/>
                <w:b/>
                <w:rtl/>
              </w:rPr>
            </w:pPr>
            <w:r>
              <w:rPr>
                <w:rFonts w:ascii="David" w:hAnsi="David" w:hint="cs"/>
                <w:b/>
                <w:rtl/>
              </w:rPr>
              <w:t xml:space="preserve">סה"כ כולל מע"מ </w:t>
            </w:r>
            <w:r>
              <w:rPr>
                <w:rFonts w:ascii="David" w:hAnsi="David" w:hint="cs"/>
                <w:b/>
              </w:rPr>
              <w:t>P</w:t>
            </w:r>
            <w:r>
              <w:rPr>
                <w:rFonts w:ascii="David" w:hAnsi="David" w:hint="cs"/>
                <w:b/>
                <w:rtl/>
              </w:rPr>
              <w:t xml:space="preserve"> (סכום זה יושווה בין המציעים)</w:t>
            </w:r>
          </w:p>
        </w:tc>
        <w:tc>
          <w:tcPr>
            <w:tcW w:w="1846" w:type="dxa"/>
            <w:shd w:val="clear" w:color="auto" w:fill="D9D9D9" w:themeFill="background1" w:themeFillShade="D9"/>
          </w:tcPr>
          <w:p w14:paraId="1A1E39FC" w14:textId="660BDF59"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__________ ₪</w:t>
            </w:r>
          </w:p>
        </w:tc>
      </w:tr>
    </w:tbl>
    <w:p w14:paraId="6DA959C8" w14:textId="77777777" w:rsidR="0085696C" w:rsidRDefault="001A0C02" w:rsidP="001A0C02">
      <w:pPr>
        <w:keepNext/>
        <w:keepLines/>
        <w:widowControl w:val="0"/>
        <w:spacing w:line="276" w:lineRule="auto"/>
        <w:ind w:left="720"/>
        <w:rPr>
          <w:b/>
          <w:bCs/>
          <w:u w:val="single"/>
          <w:rtl/>
        </w:rPr>
      </w:pPr>
      <w:bookmarkStart w:id="147" w:name="_Hlk518812118"/>
      <w:bookmarkEnd w:id="144"/>
      <w:bookmarkEnd w:id="145"/>
      <w:r>
        <w:rPr>
          <w:b/>
          <w:bCs/>
          <w:u w:val="single"/>
          <w:rtl/>
        </w:rPr>
        <w:lastRenderedPageBreak/>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65754C">
      <w:pPr>
        <w:keepNext/>
        <w:keepLines/>
        <w:widowControl w:val="0"/>
        <w:spacing w:line="276" w:lineRule="auto"/>
        <w:ind w:left="720"/>
        <w:jc w:val="center"/>
        <w:outlineLvl w:val="2"/>
        <w:rPr>
          <w:rtl/>
        </w:rPr>
      </w:pPr>
      <w:bookmarkStart w:id="148" w:name="H3_אימות_חתימה"/>
      <w:r>
        <w:rPr>
          <w:b/>
          <w:bCs/>
          <w:u w:val="single"/>
          <w:rtl/>
        </w:rPr>
        <w:t>אימות חתימה</w:t>
      </w:r>
    </w:p>
    <w:bookmarkEnd w:id="148"/>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3"/>
    <w:bookmarkEnd w:id="147"/>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65754C">
      <w:pPr>
        <w:pStyle w:val="afff"/>
        <w:keepNext/>
        <w:keepLines/>
        <w:widowControl w:val="0"/>
        <w:spacing w:line="360" w:lineRule="auto"/>
        <w:ind w:left="0"/>
        <w:outlineLvl w:val="1"/>
        <w:rPr>
          <w:rFonts w:ascii="David" w:hAnsi="David"/>
          <w:b/>
          <w:bCs/>
          <w:rtl/>
        </w:rPr>
      </w:pPr>
      <w:bookmarkStart w:id="149" w:name="H2_נספח_ג_הסכם"/>
      <w:r>
        <w:rPr>
          <w:rFonts w:ascii="David" w:hAnsi="David" w:cs="David"/>
          <w:b/>
          <w:bCs/>
          <w:rtl/>
          <w:lang w:eastAsia="en-US"/>
        </w:rPr>
        <w:lastRenderedPageBreak/>
        <w:t xml:space="preserve">נספח ג' </w:t>
      </w:r>
      <w:r>
        <w:rPr>
          <w:rFonts w:ascii="David" w:hAnsi="David" w:cs="David"/>
          <w:rtl/>
          <w:lang w:eastAsia="en-US"/>
        </w:rPr>
        <w:t>הסכם</w:t>
      </w:r>
    </w:p>
    <w:p w14:paraId="1EA1D64B"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50" w:name="_Toc500504614"/>
      <w:bookmarkStart w:id="151" w:name="H3_הסכם_למתן_שירותים"/>
      <w:bookmarkEnd w:id="149"/>
      <w:r>
        <w:rPr>
          <w:rFonts w:ascii="Arial" w:hAnsi="Arial" w:cs="David"/>
          <w:u w:val="single"/>
          <w:rtl/>
        </w:rPr>
        <w:t>הסכם למתן שירותים</w:t>
      </w:r>
      <w:bookmarkEnd w:id="150"/>
    </w:p>
    <w:bookmarkEnd w:id="151"/>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53ADC926"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E83459">
        <w:rPr>
          <w:b/>
          <w:bCs/>
          <w:rtl/>
        </w:rPr>
        <w:t>5/2024</w:t>
      </w:r>
      <w:r>
        <w:rPr>
          <w:b/>
          <w:bCs/>
          <w:sz w:val="22"/>
          <w:szCs w:val="22"/>
          <w:rtl/>
        </w:rPr>
        <w:t xml:space="preserve"> </w:t>
      </w:r>
      <w:r w:rsidR="00F73D95">
        <w:rPr>
          <w:rtl/>
        </w:rPr>
        <w:t>למתן שירותי הפעלת בית הדין המשמעתי לעובדי הרשויות המקומיות</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lastRenderedPageBreak/>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89780B">
      <w:pPr>
        <w:widowControl w:val="0"/>
        <w:numPr>
          <w:ilvl w:val="0"/>
          <w:numId w:val="29"/>
        </w:numPr>
        <w:spacing w:before="120" w:line="276" w:lineRule="auto"/>
        <w:jc w:val="both"/>
        <w:outlineLvl w:val="3"/>
        <w:rPr>
          <w:b/>
          <w:bCs/>
          <w:u w:val="single"/>
          <w:rtl/>
        </w:rPr>
      </w:pPr>
      <w:bookmarkStart w:id="152" w:name="H4_המבוא_והסכם_זה_"/>
      <w:r>
        <w:rPr>
          <w:b/>
          <w:bCs/>
          <w:u w:val="single"/>
          <w:rtl/>
        </w:rPr>
        <w:t xml:space="preserve">המבוא והסכם זה </w:t>
      </w:r>
    </w:p>
    <w:bookmarkEnd w:id="152"/>
    <w:p w14:paraId="3338E3B2" w14:textId="77777777" w:rsidR="0085696C" w:rsidRDefault="001A0C02" w:rsidP="0089780B">
      <w:pPr>
        <w:widowControl w:val="0"/>
        <w:numPr>
          <w:ilvl w:val="1"/>
          <w:numId w:val="29"/>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rsidP="0089780B">
      <w:pPr>
        <w:widowControl w:val="0"/>
        <w:numPr>
          <w:ilvl w:val="1"/>
          <w:numId w:val="29"/>
        </w:numPr>
        <w:spacing w:before="120" w:line="276" w:lineRule="auto"/>
        <w:jc w:val="both"/>
        <w:rPr>
          <w:rtl/>
        </w:rPr>
      </w:pPr>
      <w:r>
        <w:rPr>
          <w:rtl/>
        </w:rPr>
        <w:lastRenderedPageBreak/>
        <w:t xml:space="preserve">הסכם זה מהווה חלק בלתי נפרד מהמכרז ויקרא כיחידה אחת עימו. </w:t>
      </w:r>
    </w:p>
    <w:p w14:paraId="6B1CA9F9" w14:textId="77777777" w:rsidR="0085696C" w:rsidRDefault="001A0C02" w:rsidP="0089780B">
      <w:pPr>
        <w:widowControl w:val="0"/>
        <w:numPr>
          <w:ilvl w:val="1"/>
          <w:numId w:val="29"/>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rsidP="0089780B">
      <w:pPr>
        <w:widowControl w:val="0"/>
        <w:numPr>
          <w:ilvl w:val="1"/>
          <w:numId w:val="29"/>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rsidP="0089780B">
      <w:pPr>
        <w:widowControl w:val="0"/>
        <w:numPr>
          <w:ilvl w:val="1"/>
          <w:numId w:val="29"/>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rsidP="0089780B">
      <w:pPr>
        <w:widowControl w:val="0"/>
        <w:numPr>
          <w:ilvl w:val="1"/>
          <w:numId w:val="29"/>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89780B">
      <w:pPr>
        <w:widowControl w:val="0"/>
        <w:numPr>
          <w:ilvl w:val="0"/>
          <w:numId w:val="29"/>
        </w:numPr>
        <w:spacing w:before="120" w:line="276" w:lineRule="auto"/>
        <w:jc w:val="both"/>
        <w:outlineLvl w:val="3"/>
        <w:rPr>
          <w:b/>
          <w:bCs/>
          <w:u w:val="single"/>
          <w:rtl/>
        </w:rPr>
      </w:pPr>
      <w:bookmarkStart w:id="153" w:name="H4_הצהרות_הצדדים"/>
      <w:r>
        <w:rPr>
          <w:b/>
          <w:bCs/>
          <w:u w:val="single"/>
          <w:rtl/>
        </w:rPr>
        <w:t>הצהרות הצדדים</w:t>
      </w:r>
    </w:p>
    <w:bookmarkEnd w:id="153"/>
    <w:p w14:paraId="0B30E090" w14:textId="77777777" w:rsidR="0085696C" w:rsidRDefault="001A0C02" w:rsidP="0089780B">
      <w:pPr>
        <w:widowControl w:val="0"/>
        <w:numPr>
          <w:ilvl w:val="1"/>
          <w:numId w:val="29"/>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rsidP="0089780B">
      <w:pPr>
        <w:widowControl w:val="0"/>
        <w:numPr>
          <w:ilvl w:val="1"/>
          <w:numId w:val="29"/>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rsidP="0089780B">
      <w:pPr>
        <w:widowControl w:val="0"/>
        <w:numPr>
          <w:ilvl w:val="1"/>
          <w:numId w:val="29"/>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rsidP="0089780B">
      <w:pPr>
        <w:widowControl w:val="0"/>
        <w:numPr>
          <w:ilvl w:val="1"/>
          <w:numId w:val="29"/>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rsidP="0089780B">
      <w:pPr>
        <w:widowControl w:val="0"/>
        <w:numPr>
          <w:ilvl w:val="1"/>
          <w:numId w:val="29"/>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89780B">
      <w:pPr>
        <w:widowControl w:val="0"/>
        <w:numPr>
          <w:ilvl w:val="0"/>
          <w:numId w:val="29"/>
        </w:numPr>
        <w:spacing w:before="120" w:line="276" w:lineRule="auto"/>
        <w:jc w:val="both"/>
        <w:outlineLvl w:val="3"/>
        <w:rPr>
          <w:b/>
          <w:bCs/>
          <w:u w:val="single"/>
          <w:rtl/>
        </w:rPr>
      </w:pPr>
      <w:bookmarkStart w:id="154" w:name="H4_היתרים_רישיונות_ואישורים_"/>
      <w:r>
        <w:rPr>
          <w:b/>
          <w:bCs/>
          <w:u w:val="single"/>
          <w:rtl/>
        </w:rPr>
        <w:lastRenderedPageBreak/>
        <w:t xml:space="preserve">היתרים רישיונות ואישורים </w:t>
      </w:r>
    </w:p>
    <w:bookmarkEnd w:id="154"/>
    <w:p w14:paraId="55E5FB87" w14:textId="77777777" w:rsidR="0085696C" w:rsidRDefault="001A0C02" w:rsidP="0089780B">
      <w:pPr>
        <w:widowControl w:val="0"/>
        <w:numPr>
          <w:ilvl w:val="1"/>
          <w:numId w:val="29"/>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rsidP="0089780B">
      <w:pPr>
        <w:widowControl w:val="0"/>
        <w:numPr>
          <w:ilvl w:val="1"/>
          <w:numId w:val="29"/>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rsidP="0089780B">
      <w:pPr>
        <w:widowControl w:val="0"/>
        <w:numPr>
          <w:ilvl w:val="1"/>
          <w:numId w:val="29"/>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rsidP="0089780B">
      <w:pPr>
        <w:widowControl w:val="0"/>
        <w:numPr>
          <w:ilvl w:val="1"/>
          <w:numId w:val="29"/>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rsidP="0089780B">
      <w:pPr>
        <w:widowControl w:val="0"/>
        <w:numPr>
          <w:ilvl w:val="0"/>
          <w:numId w:val="29"/>
        </w:numPr>
        <w:spacing w:before="120" w:line="276" w:lineRule="auto"/>
        <w:jc w:val="both"/>
        <w:outlineLvl w:val="3"/>
        <w:rPr>
          <w:b/>
          <w:bCs/>
          <w:u w:val="single"/>
          <w:rtl/>
        </w:rPr>
      </w:pPr>
      <w:bookmarkStart w:id="155" w:name="H4_תקופת_ההסכם"/>
      <w:r>
        <w:rPr>
          <w:b/>
          <w:bCs/>
          <w:u w:val="single"/>
          <w:rtl/>
        </w:rPr>
        <w:t>תקופת ההסכם</w:t>
      </w:r>
    </w:p>
    <w:bookmarkEnd w:id="155"/>
    <w:p w14:paraId="7DDF2A3A" w14:textId="2956267E" w:rsidR="0085696C" w:rsidRDefault="001A0C02" w:rsidP="0089780B">
      <w:pPr>
        <w:widowControl w:val="0"/>
        <w:numPr>
          <w:ilvl w:val="1"/>
          <w:numId w:val="29"/>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6279438E" w:rsidR="00844D59" w:rsidRPr="0047033F" w:rsidRDefault="00844D59" w:rsidP="0089780B">
      <w:pPr>
        <w:keepNext/>
        <w:keepLines/>
        <w:widowControl w:val="0"/>
        <w:numPr>
          <w:ilvl w:val="1"/>
          <w:numId w:val="29"/>
        </w:numPr>
        <w:spacing w:before="240" w:line="276" w:lineRule="auto"/>
        <w:jc w:val="both"/>
        <w:outlineLvl w:val="1"/>
        <w:rPr>
          <w:rFonts w:ascii="David" w:hAnsi="David"/>
          <w:rtl/>
        </w:rPr>
      </w:pPr>
      <w:r w:rsidRPr="0029002C">
        <w:rPr>
          <w:rFonts w:ascii="David" w:hAnsi="David"/>
          <w:rtl/>
        </w:rPr>
        <w:lastRenderedPageBreak/>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rsidP="0089780B">
      <w:pPr>
        <w:widowControl w:val="0"/>
        <w:numPr>
          <w:ilvl w:val="1"/>
          <w:numId w:val="29"/>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Pr="00065633" w:rsidRDefault="001A0C02" w:rsidP="0089780B">
      <w:pPr>
        <w:widowControl w:val="0"/>
        <w:numPr>
          <w:ilvl w:val="0"/>
          <w:numId w:val="29"/>
        </w:numPr>
        <w:spacing w:before="120" w:line="276" w:lineRule="auto"/>
        <w:jc w:val="both"/>
        <w:outlineLvl w:val="3"/>
        <w:rPr>
          <w:b/>
          <w:bCs/>
          <w:u w:val="single"/>
          <w:rtl/>
        </w:rPr>
      </w:pPr>
      <w:bookmarkStart w:id="156" w:name="H4_מקום_ביצוע_השירותים_זמן_ביצועם_ורמתם"/>
      <w:r>
        <w:rPr>
          <w:b/>
          <w:bCs/>
          <w:u w:val="single"/>
          <w:rtl/>
        </w:rPr>
        <w:t>מקום ביצוע השירותים, זמן ביצועם ורמתם</w:t>
      </w:r>
    </w:p>
    <w:bookmarkEnd w:id="156"/>
    <w:p w14:paraId="074C16EB"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rsidP="0089780B">
      <w:pPr>
        <w:widowControl w:val="0"/>
        <w:numPr>
          <w:ilvl w:val="1"/>
          <w:numId w:val="29"/>
        </w:numPr>
        <w:tabs>
          <w:tab w:val="left" w:pos="840"/>
        </w:tabs>
        <w:spacing w:before="120" w:line="276" w:lineRule="auto"/>
        <w:ind w:left="840"/>
        <w:jc w:val="both"/>
        <w:rPr>
          <w:rtl/>
        </w:rPr>
      </w:pPr>
      <w:r>
        <w:rPr>
          <w:rtl/>
        </w:rPr>
        <w:lastRenderedPageBreak/>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rsidP="0089780B">
      <w:pPr>
        <w:widowControl w:val="0"/>
        <w:numPr>
          <w:ilvl w:val="2"/>
          <w:numId w:val="29"/>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rsidP="0089780B">
      <w:pPr>
        <w:widowControl w:val="0"/>
        <w:numPr>
          <w:ilvl w:val="2"/>
          <w:numId w:val="29"/>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rsidP="0089780B">
      <w:pPr>
        <w:widowControl w:val="0"/>
        <w:numPr>
          <w:ilvl w:val="0"/>
          <w:numId w:val="29"/>
        </w:numPr>
        <w:spacing w:before="120" w:line="276" w:lineRule="auto"/>
        <w:jc w:val="both"/>
        <w:outlineLvl w:val="3"/>
        <w:rPr>
          <w:b/>
          <w:bCs/>
          <w:u w:val="single"/>
          <w:rtl/>
        </w:rPr>
      </w:pPr>
      <w:bookmarkStart w:id="157" w:name="H4_השירותים_שיינתנו_עלידי_נותן_השירותים_"/>
      <w:r>
        <w:rPr>
          <w:b/>
          <w:bCs/>
          <w:u w:val="single"/>
          <w:rtl/>
        </w:rPr>
        <w:t xml:space="preserve">השירותים שיינתנו על-ידי נותן השירותים </w:t>
      </w:r>
    </w:p>
    <w:bookmarkEnd w:id="157"/>
    <w:p w14:paraId="4303583F" w14:textId="3283433A" w:rsidR="0085696C" w:rsidRDefault="001A0C02" w:rsidP="0089780B">
      <w:pPr>
        <w:widowControl w:val="0"/>
        <w:numPr>
          <w:ilvl w:val="1"/>
          <w:numId w:val="29"/>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F73D95">
        <w:rPr>
          <w:rtl/>
        </w:rPr>
        <w:t>הפעלת בית הדין המשמעתי לעובדי הרשויות המקומיות</w:t>
      </w:r>
      <w:r w:rsidR="002932D5">
        <w:rPr>
          <w:rtl/>
        </w:rPr>
        <w:t xml:space="preserve"> </w:t>
      </w:r>
      <w:r>
        <w:rPr>
          <w:rtl/>
        </w:rPr>
        <w:t xml:space="preserve"> כמפורט בהסכם זה על נספחיו.       </w:t>
      </w:r>
    </w:p>
    <w:p w14:paraId="725D345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w:t>
      </w:r>
      <w:r>
        <w:rPr>
          <w:rtl/>
        </w:rPr>
        <w:lastRenderedPageBreak/>
        <w:t>חדש ע"י המשרד, לפחות 30 יום מראש, המשרד יהא רשאי ליתן את אישורו או להימנע מכך, לפי שיקול דעתו המוחלט.</w:t>
      </w:r>
    </w:p>
    <w:p w14:paraId="774C2F7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89780B">
      <w:pPr>
        <w:widowControl w:val="0"/>
        <w:numPr>
          <w:ilvl w:val="0"/>
          <w:numId w:val="29"/>
        </w:numPr>
        <w:spacing w:before="120" w:line="276" w:lineRule="auto"/>
        <w:jc w:val="both"/>
        <w:outlineLvl w:val="3"/>
        <w:rPr>
          <w:b/>
          <w:bCs/>
          <w:u w:val="single"/>
          <w:rtl/>
        </w:rPr>
      </w:pPr>
      <w:bookmarkStart w:id="158" w:name="H4_פיקוח_המשרד"/>
      <w:r>
        <w:rPr>
          <w:b/>
          <w:bCs/>
          <w:u w:val="single"/>
          <w:rtl/>
        </w:rPr>
        <w:t>פיקוח המשרד</w:t>
      </w:r>
    </w:p>
    <w:bookmarkEnd w:id="158"/>
    <w:p w14:paraId="75D9B89B"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89780B">
      <w:pPr>
        <w:widowControl w:val="0"/>
        <w:numPr>
          <w:ilvl w:val="0"/>
          <w:numId w:val="29"/>
        </w:numPr>
        <w:spacing w:before="120" w:line="276" w:lineRule="auto"/>
        <w:jc w:val="both"/>
        <w:outlineLvl w:val="3"/>
        <w:rPr>
          <w:b/>
          <w:bCs/>
          <w:u w:val="single"/>
          <w:rtl/>
        </w:rPr>
      </w:pPr>
      <w:bookmarkStart w:id="159" w:name="H4_העדר_זכות_ייצוג"/>
      <w:r>
        <w:rPr>
          <w:b/>
          <w:bCs/>
          <w:u w:val="single"/>
          <w:rtl/>
        </w:rPr>
        <w:t>העדר זכות ייצוג</w:t>
      </w:r>
    </w:p>
    <w:bookmarkEnd w:id="159"/>
    <w:p w14:paraId="3685FB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89780B">
      <w:pPr>
        <w:widowControl w:val="0"/>
        <w:numPr>
          <w:ilvl w:val="0"/>
          <w:numId w:val="29"/>
        </w:numPr>
        <w:spacing w:before="120" w:line="276" w:lineRule="auto"/>
        <w:jc w:val="both"/>
        <w:outlineLvl w:val="3"/>
        <w:rPr>
          <w:b/>
          <w:bCs/>
          <w:u w:val="single"/>
          <w:rtl/>
        </w:rPr>
      </w:pPr>
      <w:bookmarkStart w:id="160" w:name="H4_העסקת_עובדים_וקבלני_משנה"/>
      <w:r>
        <w:rPr>
          <w:b/>
          <w:bCs/>
          <w:u w:val="single"/>
          <w:rtl/>
        </w:rPr>
        <w:t>העסקת עובדים וקבלני משנה</w:t>
      </w:r>
    </w:p>
    <w:bookmarkEnd w:id="160"/>
    <w:p w14:paraId="307D47AA"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lastRenderedPageBreak/>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89780B">
      <w:pPr>
        <w:widowControl w:val="0"/>
        <w:numPr>
          <w:ilvl w:val="0"/>
          <w:numId w:val="29"/>
        </w:numPr>
        <w:spacing w:before="120" w:line="276" w:lineRule="auto"/>
        <w:jc w:val="both"/>
        <w:outlineLvl w:val="3"/>
        <w:rPr>
          <w:b/>
          <w:bCs/>
          <w:u w:val="single"/>
          <w:rtl/>
        </w:rPr>
      </w:pPr>
      <w:bookmarkStart w:id="161" w:name="H4_שימוש_בכלים_ובחומרים"/>
      <w:r>
        <w:rPr>
          <w:b/>
          <w:bCs/>
          <w:u w:val="single"/>
          <w:rtl/>
        </w:rPr>
        <w:t>שימוש בכלים ובחומרים</w:t>
      </w:r>
    </w:p>
    <w:bookmarkEnd w:id="161"/>
    <w:p w14:paraId="5E7E19EA" w14:textId="77777777" w:rsidR="0085696C" w:rsidRDefault="001A0C02" w:rsidP="0089780B">
      <w:pPr>
        <w:widowControl w:val="0"/>
        <w:numPr>
          <w:ilvl w:val="1"/>
          <w:numId w:val="29"/>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rsidP="0089780B">
      <w:pPr>
        <w:widowControl w:val="0"/>
        <w:numPr>
          <w:ilvl w:val="1"/>
          <w:numId w:val="29"/>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rsidP="0089780B">
      <w:pPr>
        <w:widowControl w:val="0"/>
        <w:numPr>
          <w:ilvl w:val="1"/>
          <w:numId w:val="29"/>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Pr>
      </w:pPr>
      <w:bookmarkStart w:id="162" w:name="H4_איסור_פעולה_מתוך_ניגוד_עניינים"/>
      <w:r>
        <w:rPr>
          <w:b/>
          <w:bCs/>
          <w:u w:val="single"/>
          <w:rtl/>
        </w:rPr>
        <w:lastRenderedPageBreak/>
        <w:t>איסור פעולה מתוך ניגוד עניינים</w:t>
      </w:r>
    </w:p>
    <w:bookmarkEnd w:id="162"/>
    <w:p w14:paraId="601B3890" w14:textId="77777777" w:rsidR="0085696C" w:rsidRDefault="001A0C02" w:rsidP="0089780B">
      <w:pPr>
        <w:widowControl w:val="0"/>
        <w:numPr>
          <w:ilvl w:val="1"/>
          <w:numId w:val="29"/>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rsidP="0089780B">
      <w:pPr>
        <w:widowControl w:val="0"/>
        <w:numPr>
          <w:ilvl w:val="1"/>
          <w:numId w:val="29"/>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rsidP="0089780B">
      <w:pPr>
        <w:widowControl w:val="0"/>
        <w:numPr>
          <w:ilvl w:val="1"/>
          <w:numId w:val="29"/>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28232E84" w14:textId="77777777" w:rsidR="0037425E" w:rsidRPr="00806BEA" w:rsidRDefault="0037425E" w:rsidP="0089780B">
      <w:pPr>
        <w:widowControl w:val="0"/>
        <w:numPr>
          <w:ilvl w:val="1"/>
          <w:numId w:val="29"/>
        </w:numPr>
        <w:spacing w:before="120" w:line="276" w:lineRule="auto"/>
        <w:ind w:left="930" w:hanging="540"/>
        <w:jc w:val="both"/>
        <w:rPr>
          <w:b/>
          <w:bCs/>
          <w:sz w:val="26"/>
        </w:rPr>
      </w:pPr>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שנה</w:t>
      </w:r>
      <w:r w:rsidRPr="003D49CA">
        <w:rPr>
          <w:rFonts w:hint="cs"/>
          <w:sz w:val="26"/>
          <w:rtl/>
        </w:rPr>
        <w:t xml:space="preserve"> ממועד סיומה, ליתן שירותים כלשהם, בין במישרין ובין בעקיפין, </w:t>
      </w:r>
      <w:r w:rsidRPr="00806BEA">
        <w:rPr>
          <w:rFonts w:hint="cs"/>
          <w:b/>
          <w:bCs/>
          <w:sz w:val="26"/>
          <w:rtl/>
        </w:rPr>
        <w:t>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6EDEFA6F" w14:textId="77777777" w:rsidR="00667A5F" w:rsidRPr="00667A5F" w:rsidRDefault="001A0C02" w:rsidP="0089780B">
      <w:pPr>
        <w:widowControl w:val="0"/>
        <w:numPr>
          <w:ilvl w:val="1"/>
          <w:numId w:val="29"/>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163" w:name="H4_התמורה"/>
      <w:r>
        <w:rPr>
          <w:b/>
          <w:bCs/>
          <w:u w:val="single"/>
          <w:rtl/>
        </w:rPr>
        <w:lastRenderedPageBreak/>
        <w:t>התמורה</w:t>
      </w:r>
    </w:p>
    <w:bookmarkEnd w:id="163"/>
    <w:p w14:paraId="0A422B7D" w14:textId="77777777" w:rsidR="0085696C" w:rsidRDefault="001A0C02" w:rsidP="0089780B">
      <w:pPr>
        <w:widowControl w:val="0"/>
        <w:numPr>
          <w:ilvl w:val="1"/>
          <w:numId w:val="29"/>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00067C1C" w:rsidR="0085696C" w:rsidRDefault="00CE0A7B" w:rsidP="0089780B">
      <w:pPr>
        <w:widowControl w:val="0"/>
        <w:numPr>
          <w:ilvl w:val="2"/>
          <w:numId w:val="29"/>
        </w:numPr>
        <w:spacing w:before="120" w:line="276" w:lineRule="auto"/>
        <w:ind w:left="1830" w:hanging="840"/>
        <w:jc w:val="both"/>
      </w:pPr>
      <w:bookmarkStart w:id="164" w:name="_Ref327716454"/>
      <w:r>
        <w:rPr>
          <w:rFonts w:hint="cs"/>
          <w:rtl/>
        </w:rPr>
        <w:t>עלות חודשית למתן השירות</w:t>
      </w:r>
      <w:r w:rsidR="001A0C02">
        <w:rPr>
          <w:rtl/>
        </w:rPr>
        <w:t xml:space="preserve"> - __________ ₪ בתוספת מע"מ</w:t>
      </w:r>
    </w:p>
    <w:p w14:paraId="1DEE0023" w14:textId="77777777" w:rsidR="0085696C" w:rsidRDefault="001A0C02" w:rsidP="0089780B">
      <w:pPr>
        <w:widowControl w:val="0"/>
        <w:numPr>
          <w:ilvl w:val="1"/>
          <w:numId w:val="29"/>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rsidP="0089780B">
      <w:pPr>
        <w:widowControl w:val="0"/>
        <w:numPr>
          <w:ilvl w:val="1"/>
          <w:numId w:val="29"/>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4FC1A6FA" w14:textId="77777777" w:rsidR="00FD2DC6" w:rsidRDefault="00FD2DC6" w:rsidP="0089780B">
      <w:pPr>
        <w:keepNext/>
        <w:keepLines/>
        <w:widowControl w:val="0"/>
        <w:numPr>
          <w:ilvl w:val="0"/>
          <w:numId w:val="29"/>
        </w:numPr>
        <w:spacing w:before="120" w:line="276" w:lineRule="auto"/>
        <w:jc w:val="both"/>
        <w:outlineLvl w:val="2"/>
        <w:rPr>
          <w:b/>
          <w:bCs/>
          <w:u w:val="single"/>
          <w:rtl/>
        </w:rPr>
      </w:pPr>
      <w:bookmarkStart w:id="165" w:name="H3_הצמדה"/>
      <w:bookmarkStart w:id="166" w:name="H4_דרך_תשלום_התמורה"/>
      <w:bookmarkEnd w:id="164"/>
      <w:r>
        <w:rPr>
          <w:b/>
          <w:bCs/>
          <w:u w:val="single"/>
          <w:rtl/>
        </w:rPr>
        <w:lastRenderedPageBreak/>
        <w:t>הצמדה</w:t>
      </w:r>
    </w:p>
    <w:p w14:paraId="532F9E6F" w14:textId="77777777" w:rsidR="00FD2DC6" w:rsidRPr="00EE6B3F" w:rsidRDefault="00FD2DC6" w:rsidP="00FD2DC6">
      <w:pPr>
        <w:keepNext/>
        <w:keepLines/>
        <w:widowControl w:val="0"/>
        <w:spacing w:before="120" w:line="276" w:lineRule="auto"/>
        <w:ind w:firstLine="360"/>
        <w:jc w:val="both"/>
        <w:rPr>
          <w:rtl/>
        </w:rPr>
      </w:pPr>
      <w:bookmarkStart w:id="167" w:name="H5_הגדרות_בנושא_הצמדה"/>
      <w:bookmarkEnd w:id="165"/>
      <w:r>
        <w:rPr>
          <w:rFonts w:hint="cs"/>
          <w:rtl/>
        </w:rPr>
        <w:t>הצמדת התמורה תעשה בהתאם להוראות שלהלן:</w:t>
      </w:r>
    </w:p>
    <w:p w14:paraId="64DDEB74" w14:textId="77777777" w:rsidR="00FD2DC6" w:rsidRDefault="00FD2DC6" w:rsidP="0089780B">
      <w:pPr>
        <w:keepNext/>
        <w:keepLines/>
        <w:widowControl w:val="0"/>
        <w:numPr>
          <w:ilvl w:val="1"/>
          <w:numId w:val="29"/>
        </w:numPr>
        <w:tabs>
          <w:tab w:val="right" w:pos="840"/>
        </w:tabs>
        <w:spacing w:before="120" w:line="276" w:lineRule="auto"/>
        <w:jc w:val="both"/>
        <w:outlineLvl w:val="3"/>
        <w:rPr>
          <w:rFonts w:ascii="David" w:hAnsi="David"/>
          <w:u w:val="single"/>
        </w:rPr>
      </w:pPr>
      <w:bookmarkStart w:id="168" w:name="H4_הגדרות_בנושא_הצמדה"/>
      <w:r>
        <w:rPr>
          <w:rFonts w:ascii="David" w:hAnsi="David"/>
          <w:u w:val="single"/>
          <w:rtl/>
        </w:rPr>
        <w:t>הגדרות בנושא הצמדה</w:t>
      </w:r>
    </w:p>
    <w:bookmarkEnd w:id="167"/>
    <w:bookmarkEnd w:id="168"/>
    <w:p w14:paraId="309EA6E5"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1756C4B" w14:textId="77777777" w:rsidR="00FD2DC6" w:rsidRDefault="00FD2DC6" w:rsidP="0089780B">
      <w:pPr>
        <w:keepNext/>
        <w:keepLines/>
        <w:widowControl w:val="0"/>
        <w:numPr>
          <w:ilvl w:val="2"/>
          <w:numId w:val="29"/>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20C84F9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3FA12ABE"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24F1964A"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31F517F"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4386735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1802BFC6" w14:textId="77777777" w:rsidR="00FD2DC6" w:rsidRDefault="00FD2DC6" w:rsidP="0089780B">
      <w:pPr>
        <w:keepNext/>
        <w:keepLines/>
        <w:widowControl w:val="0"/>
        <w:numPr>
          <w:ilvl w:val="1"/>
          <w:numId w:val="29"/>
        </w:numPr>
        <w:tabs>
          <w:tab w:val="right" w:pos="840"/>
        </w:tabs>
        <w:spacing w:before="120" w:line="276" w:lineRule="auto"/>
        <w:jc w:val="both"/>
        <w:outlineLvl w:val="3"/>
        <w:rPr>
          <w:rFonts w:ascii="David" w:hAnsi="David"/>
          <w:u w:val="single"/>
        </w:rPr>
      </w:pPr>
      <w:bookmarkStart w:id="169" w:name="H5_תנאי_ההצמדה"/>
      <w:bookmarkStart w:id="170" w:name="H4_תנאי_ההצמדה"/>
      <w:r>
        <w:rPr>
          <w:rFonts w:ascii="David" w:hAnsi="David"/>
          <w:u w:val="single"/>
          <w:rtl/>
        </w:rPr>
        <w:t>תנאי ההצמדה</w:t>
      </w:r>
    </w:p>
    <w:bookmarkEnd w:id="169"/>
    <w:bookmarkEnd w:id="170"/>
    <w:p w14:paraId="3C83BE2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52208D4"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התאריך הקובע – תאריך החשבונית. </w:t>
      </w:r>
    </w:p>
    <w:p w14:paraId="25B964C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מדד / שער חליפין – מדד המחירים לצרכן. </w:t>
      </w:r>
    </w:p>
    <w:p w14:paraId="545B6C1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סוג המדד – מדד ידוע.</w:t>
      </w:r>
    </w:p>
    <w:p w14:paraId="524DE992"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lastRenderedPageBreak/>
        <w:t xml:space="preserve">תדירות ההצמדה – </w:t>
      </w:r>
      <w:r>
        <w:rPr>
          <w:rFonts w:ascii="David" w:hAnsi="David" w:hint="cs"/>
          <w:rtl/>
        </w:rPr>
        <w:t>שנתית</w:t>
      </w:r>
      <w:r>
        <w:rPr>
          <w:rFonts w:ascii="David" w:hAnsi="David"/>
          <w:rtl/>
        </w:rPr>
        <w:t>.</w:t>
      </w:r>
    </w:p>
    <w:p w14:paraId="1206699F"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חלקיות ההצמדה – 100%. </w:t>
      </w:r>
    </w:p>
    <w:p w14:paraId="1B0EBB9A" w14:textId="77777777" w:rsidR="00FD2DC6" w:rsidRDefault="00FD2DC6" w:rsidP="0089780B">
      <w:pPr>
        <w:keepNext/>
        <w:keepLines/>
        <w:widowControl w:val="0"/>
        <w:numPr>
          <w:ilvl w:val="1"/>
          <w:numId w:val="29"/>
        </w:numPr>
        <w:tabs>
          <w:tab w:val="right" w:pos="840"/>
        </w:tabs>
        <w:spacing w:before="120" w:line="276" w:lineRule="auto"/>
        <w:jc w:val="both"/>
        <w:outlineLvl w:val="3"/>
        <w:rPr>
          <w:rFonts w:ascii="David" w:hAnsi="David"/>
          <w:u w:val="single"/>
        </w:rPr>
      </w:pPr>
      <w:bookmarkStart w:id="171" w:name="H5_ביצוע_ההצמדה"/>
      <w:bookmarkStart w:id="172" w:name="H4_ביצוע_ההצמדה"/>
      <w:r>
        <w:rPr>
          <w:rFonts w:ascii="David" w:hAnsi="David"/>
          <w:u w:val="single"/>
          <w:rtl/>
        </w:rPr>
        <w:t>ביצוע ההצמדה</w:t>
      </w:r>
    </w:p>
    <w:bookmarkEnd w:id="171"/>
    <w:bookmarkEnd w:id="172"/>
    <w:p w14:paraId="1F3FB75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6A689D5A" w14:textId="77777777" w:rsidR="00FD2DC6" w:rsidRDefault="00FD2DC6" w:rsidP="0089780B">
      <w:pPr>
        <w:keepNext/>
        <w:keepLines/>
        <w:widowControl w:val="0"/>
        <w:numPr>
          <w:ilvl w:val="1"/>
          <w:numId w:val="29"/>
        </w:numPr>
        <w:tabs>
          <w:tab w:val="right" w:pos="840"/>
        </w:tabs>
        <w:spacing w:before="120" w:line="276" w:lineRule="auto"/>
        <w:jc w:val="both"/>
        <w:outlineLvl w:val="3"/>
        <w:rPr>
          <w:rFonts w:ascii="David" w:hAnsi="David"/>
          <w:u w:val="single"/>
        </w:rPr>
      </w:pPr>
      <w:bookmarkStart w:id="173" w:name="H5_אופן_חישוב_ההצמדה"/>
      <w:bookmarkStart w:id="174" w:name="H4_אופן_חישוב_ההצמדה"/>
      <w:r>
        <w:rPr>
          <w:rFonts w:ascii="David" w:hAnsi="David"/>
          <w:u w:val="single"/>
          <w:rtl/>
        </w:rPr>
        <w:t>אופן חישוב ההצמדה</w:t>
      </w:r>
    </w:p>
    <w:bookmarkEnd w:id="173"/>
    <w:bookmarkEnd w:id="174"/>
    <w:p w14:paraId="4A697A5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4B87EE2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8C7C94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דרך תשלום התמורה</w:t>
      </w:r>
    </w:p>
    <w:bookmarkEnd w:id="166"/>
    <w:p w14:paraId="7A8146B9" w14:textId="77777777" w:rsidR="0085696C" w:rsidRDefault="001A0C02" w:rsidP="0089780B">
      <w:pPr>
        <w:widowControl w:val="0"/>
        <w:numPr>
          <w:ilvl w:val="1"/>
          <w:numId w:val="29"/>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rsidP="0089780B">
      <w:pPr>
        <w:widowControl w:val="0"/>
        <w:numPr>
          <w:ilvl w:val="1"/>
          <w:numId w:val="29"/>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rsidP="0089780B">
      <w:pPr>
        <w:widowControl w:val="0"/>
        <w:numPr>
          <w:ilvl w:val="1"/>
          <w:numId w:val="29"/>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rsidP="0089780B">
      <w:pPr>
        <w:widowControl w:val="0"/>
        <w:numPr>
          <w:ilvl w:val="1"/>
          <w:numId w:val="29"/>
        </w:numPr>
        <w:spacing w:before="120" w:line="276" w:lineRule="auto"/>
        <w:ind w:left="930" w:hanging="540"/>
        <w:jc w:val="both"/>
        <w:rPr>
          <w:rtl/>
        </w:rPr>
      </w:pPr>
      <w:r>
        <w:rPr>
          <w:rtl/>
        </w:rPr>
        <w:lastRenderedPageBreak/>
        <w:t>פיגורים במועדי תשלום יישאו ריבית כמפורט בחוק.</w:t>
      </w:r>
    </w:p>
    <w:p w14:paraId="1E87E79B" w14:textId="77777777" w:rsidR="0085696C" w:rsidRDefault="001A0C02" w:rsidP="0089780B">
      <w:pPr>
        <w:widowControl w:val="0"/>
        <w:numPr>
          <w:ilvl w:val="1"/>
          <w:numId w:val="29"/>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rsidP="0089780B">
      <w:pPr>
        <w:widowControl w:val="0"/>
        <w:numPr>
          <w:ilvl w:val="1"/>
          <w:numId w:val="29"/>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rsidP="0089780B">
      <w:pPr>
        <w:widowControl w:val="0"/>
        <w:numPr>
          <w:ilvl w:val="1"/>
          <w:numId w:val="29"/>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rsidP="0089780B">
      <w:pPr>
        <w:widowControl w:val="0"/>
        <w:numPr>
          <w:ilvl w:val="1"/>
          <w:numId w:val="29"/>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89780B">
      <w:pPr>
        <w:widowControl w:val="0"/>
        <w:numPr>
          <w:ilvl w:val="0"/>
          <w:numId w:val="29"/>
        </w:numPr>
        <w:spacing w:before="120" w:line="276" w:lineRule="auto"/>
        <w:jc w:val="both"/>
        <w:outlineLvl w:val="3"/>
        <w:rPr>
          <w:b/>
          <w:bCs/>
          <w:u w:val="single"/>
          <w:rtl/>
        </w:rPr>
      </w:pPr>
      <w:bookmarkStart w:id="175" w:name="H4_התמורה__סופית_ומוחלטת"/>
      <w:r>
        <w:rPr>
          <w:b/>
          <w:bCs/>
          <w:u w:val="single"/>
          <w:rtl/>
        </w:rPr>
        <w:t>התמורה – סופית ומוחלטת</w:t>
      </w:r>
    </w:p>
    <w:bookmarkEnd w:id="175"/>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89780B">
      <w:pPr>
        <w:widowControl w:val="0"/>
        <w:numPr>
          <w:ilvl w:val="0"/>
          <w:numId w:val="29"/>
        </w:numPr>
        <w:spacing w:before="120" w:line="276" w:lineRule="auto"/>
        <w:jc w:val="both"/>
        <w:outlineLvl w:val="3"/>
        <w:rPr>
          <w:b/>
          <w:bCs/>
          <w:u w:val="single"/>
          <w:rtl/>
        </w:rPr>
      </w:pPr>
      <w:bookmarkStart w:id="176" w:name="H4_קיזוז"/>
      <w:r>
        <w:rPr>
          <w:b/>
          <w:bCs/>
          <w:u w:val="single"/>
          <w:rtl/>
        </w:rPr>
        <w:t>קיזוז</w:t>
      </w:r>
    </w:p>
    <w:bookmarkEnd w:id="176"/>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89780B">
      <w:pPr>
        <w:widowControl w:val="0"/>
        <w:numPr>
          <w:ilvl w:val="0"/>
          <w:numId w:val="29"/>
        </w:numPr>
        <w:spacing w:before="120" w:line="276" w:lineRule="auto"/>
        <w:jc w:val="both"/>
        <w:outlineLvl w:val="3"/>
        <w:rPr>
          <w:b/>
          <w:bCs/>
          <w:u w:val="single"/>
          <w:rtl/>
        </w:rPr>
      </w:pPr>
      <w:bookmarkStart w:id="177" w:name="H4_משמעות_קביעה_כי_נותן_השירותים_או_מי_מ"/>
      <w:r>
        <w:rPr>
          <w:b/>
          <w:bCs/>
          <w:u w:val="single"/>
          <w:rtl/>
        </w:rPr>
        <w:lastRenderedPageBreak/>
        <w:t>משמעות קביעה כי נותן השירותים או מי מטעמו הם עובד המשרד</w:t>
      </w:r>
    </w:p>
    <w:bookmarkEnd w:id="177"/>
    <w:p w14:paraId="32E578D3" w14:textId="77777777" w:rsidR="0085696C" w:rsidRDefault="001A0C02" w:rsidP="0089780B">
      <w:pPr>
        <w:widowControl w:val="0"/>
        <w:numPr>
          <w:ilvl w:val="1"/>
          <w:numId w:val="29"/>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rsidP="0089780B">
      <w:pPr>
        <w:widowControl w:val="0"/>
        <w:numPr>
          <w:ilvl w:val="1"/>
          <w:numId w:val="29"/>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rsidP="0089780B">
      <w:pPr>
        <w:widowControl w:val="0"/>
        <w:numPr>
          <w:ilvl w:val="1"/>
          <w:numId w:val="29"/>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89780B">
      <w:pPr>
        <w:widowControl w:val="0"/>
        <w:numPr>
          <w:ilvl w:val="0"/>
          <w:numId w:val="29"/>
        </w:numPr>
        <w:spacing w:before="120" w:line="276" w:lineRule="auto"/>
        <w:jc w:val="both"/>
        <w:outlineLvl w:val="3"/>
        <w:rPr>
          <w:b/>
          <w:bCs/>
          <w:u w:val="single"/>
          <w:rtl/>
        </w:rPr>
      </w:pPr>
      <w:bookmarkStart w:id="178" w:name="H4_נזיקין_"/>
      <w:r>
        <w:rPr>
          <w:b/>
          <w:bCs/>
          <w:u w:val="single"/>
          <w:rtl/>
        </w:rPr>
        <w:t xml:space="preserve">נזיקין </w:t>
      </w:r>
    </w:p>
    <w:bookmarkEnd w:id="178"/>
    <w:p w14:paraId="5F121187" w14:textId="77777777" w:rsidR="0085696C" w:rsidRDefault="001A0C02" w:rsidP="0089780B">
      <w:pPr>
        <w:widowControl w:val="0"/>
        <w:numPr>
          <w:ilvl w:val="1"/>
          <w:numId w:val="29"/>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rsidP="0089780B">
      <w:pPr>
        <w:widowControl w:val="0"/>
        <w:numPr>
          <w:ilvl w:val="1"/>
          <w:numId w:val="29"/>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89780B">
      <w:pPr>
        <w:widowControl w:val="0"/>
        <w:numPr>
          <w:ilvl w:val="0"/>
          <w:numId w:val="29"/>
        </w:numPr>
        <w:spacing w:before="120" w:line="276" w:lineRule="auto"/>
        <w:jc w:val="both"/>
        <w:outlineLvl w:val="3"/>
        <w:rPr>
          <w:b/>
          <w:bCs/>
          <w:u w:val="single"/>
          <w:rtl/>
        </w:rPr>
      </w:pPr>
      <w:bookmarkStart w:id="179" w:name="H4_חובת_ביטוח"/>
      <w:r>
        <w:rPr>
          <w:b/>
          <w:bCs/>
          <w:u w:val="single"/>
          <w:rtl/>
        </w:rPr>
        <w:t>חובת ביטוח</w:t>
      </w:r>
    </w:p>
    <w:p w14:paraId="102C9C8C" w14:textId="77777777" w:rsidR="0037425E" w:rsidRPr="008072CF" w:rsidRDefault="0037425E" w:rsidP="0089780B">
      <w:pPr>
        <w:keepNext/>
        <w:keepLines/>
        <w:widowControl w:val="0"/>
        <w:numPr>
          <w:ilvl w:val="1"/>
          <w:numId w:val="29"/>
        </w:numPr>
        <w:spacing w:before="120" w:line="276" w:lineRule="auto"/>
        <w:ind w:left="930" w:hanging="540"/>
        <w:jc w:val="both"/>
      </w:pPr>
      <w:bookmarkStart w:id="180" w:name="H4_זכויות_יוצרים_"/>
      <w:bookmarkEnd w:id="179"/>
      <w:r>
        <w:rPr>
          <w:rFonts w:hint="cs"/>
          <w:rtl/>
        </w:rPr>
        <w:lastRenderedPageBreak/>
        <w:t>נותן השירותים</w:t>
      </w:r>
      <w:r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Pr="008072CF">
        <w:rPr>
          <w:rtl/>
        </w:rPr>
        <w:t xml:space="preserve">ביטוח משולב אחריות מקצועית/מוצר, ביטוחי כלי רכב), בגבולות אחריות סבירים בהתאם לאופיים והיקפם של השירותים </w:t>
      </w:r>
      <w:r>
        <w:rPr>
          <w:rFonts w:hint="cs"/>
          <w:rtl/>
        </w:rPr>
        <w:t>שהוא נותן</w:t>
      </w:r>
      <w:r w:rsidRPr="008072CF">
        <w:rPr>
          <w:rtl/>
        </w:rPr>
        <w:t xml:space="preserve">. </w:t>
      </w:r>
      <w:r>
        <w:rPr>
          <w:rFonts w:hint="cs"/>
          <w:rtl/>
        </w:rPr>
        <w:t xml:space="preserve">אם </w:t>
      </w:r>
      <w:r w:rsidRPr="008072CF">
        <w:rPr>
          <w:rtl/>
        </w:rPr>
        <w:t xml:space="preserve">נותן השירותים </w:t>
      </w:r>
      <w:r>
        <w:rPr>
          <w:rFonts w:hint="cs"/>
          <w:rtl/>
        </w:rPr>
        <w:t xml:space="preserve">יעסיק </w:t>
      </w:r>
      <w:r w:rsidRPr="008072CF">
        <w:rPr>
          <w:rtl/>
        </w:rPr>
        <w:t>קבלני משנה, עליו לדרוש כי הללו יערכו ביטוחים כנ"ל ולחלופין לכלול בביטוחיו כיסוי לפעילותם.</w:t>
      </w:r>
    </w:p>
    <w:p w14:paraId="1A7E5937" w14:textId="77777777" w:rsidR="0037425E" w:rsidRPr="008072CF" w:rsidRDefault="0037425E" w:rsidP="0089780B">
      <w:pPr>
        <w:keepNext/>
        <w:keepLines/>
        <w:widowControl w:val="0"/>
        <w:numPr>
          <w:ilvl w:val="1"/>
          <w:numId w:val="29"/>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w:t>
      </w:r>
      <w:r>
        <w:rPr>
          <w:rFonts w:hint="cs"/>
          <w:rtl/>
        </w:rPr>
        <w:t xml:space="preserve">ת </w:t>
      </w:r>
      <w:r w:rsidRPr="008072CF">
        <w:rPr>
          <w:rtl/>
        </w:rPr>
        <w:t>תיכל</w:t>
      </w:r>
      <w:r>
        <w:rPr>
          <w:rtl/>
        </w:rPr>
        <w:t xml:space="preserve">ל הרחבת שיפוי כלפי מדינת ישראל </w:t>
      </w:r>
      <w:r>
        <w:rPr>
          <w:rFonts w:hint="cs"/>
          <w:rtl/>
        </w:rPr>
        <w:t>-</w:t>
      </w:r>
      <w:r w:rsidRPr="008072CF">
        <w:rPr>
          <w:rtl/>
        </w:rPr>
        <w:t xml:space="preserve"> משרד </w:t>
      </w:r>
      <w:r>
        <w:rPr>
          <w:rFonts w:hint="cs"/>
          <w:rtl/>
        </w:rPr>
        <w:t>הפנים</w:t>
      </w:r>
      <w:r w:rsidRPr="008072CF">
        <w:rPr>
          <w:rtl/>
        </w:rPr>
        <w:t xml:space="preserve"> בגין אחריותם למעשי ו/או מחדלי הספק. </w:t>
      </w:r>
    </w:p>
    <w:p w14:paraId="7C3148DA" w14:textId="77777777" w:rsidR="0037425E" w:rsidRPr="008072CF" w:rsidRDefault="0037425E" w:rsidP="0089780B">
      <w:pPr>
        <w:keepNext/>
        <w:keepLines/>
        <w:widowControl w:val="0"/>
        <w:numPr>
          <w:ilvl w:val="1"/>
          <w:numId w:val="29"/>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ההתקשרות ייכלל סעיף ויתור על זכות התחלוף/השיבוב כלפי מדינת ישראל</w:t>
      </w:r>
      <w:r>
        <w:rPr>
          <w:rtl/>
        </w:rPr>
        <w:t>-</w:t>
      </w:r>
      <w:r w:rsidRPr="008072CF">
        <w:rPr>
          <w:rtl/>
        </w:rPr>
        <w:t xml:space="preserve"> משרד </w:t>
      </w:r>
      <w:r>
        <w:rPr>
          <w:rFonts w:hint="cs"/>
          <w:rtl/>
        </w:rPr>
        <w:t>הפנים,</w:t>
      </w:r>
      <w:r w:rsidRPr="008072CF">
        <w:rPr>
          <w:rtl/>
        </w:rPr>
        <w:t xml:space="preserve"> עובדיה והפועלים מטעמה (ויתור כאמור לא יחול בגין נזק בזדון). </w:t>
      </w:r>
    </w:p>
    <w:p w14:paraId="09C4C40A" w14:textId="77777777" w:rsidR="0037425E" w:rsidRDefault="0037425E" w:rsidP="0089780B">
      <w:pPr>
        <w:keepNext/>
        <w:keepLines/>
        <w:widowControl w:val="0"/>
        <w:numPr>
          <w:ilvl w:val="1"/>
          <w:numId w:val="29"/>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5CA17C63" w14:textId="77777777" w:rsidR="0037425E" w:rsidRPr="00CE54CA" w:rsidRDefault="0037425E" w:rsidP="0089780B">
      <w:pPr>
        <w:keepNext/>
        <w:keepLines/>
        <w:widowControl w:val="0"/>
        <w:numPr>
          <w:ilvl w:val="1"/>
          <w:numId w:val="29"/>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7A146FDA"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 xml:space="preserve">זכויות יוצרים </w:t>
      </w:r>
    </w:p>
    <w:bookmarkEnd w:id="180"/>
    <w:p w14:paraId="7D13F614" w14:textId="77777777" w:rsidR="0085696C" w:rsidRDefault="001A0C02" w:rsidP="0089780B">
      <w:pPr>
        <w:widowControl w:val="0"/>
        <w:numPr>
          <w:ilvl w:val="1"/>
          <w:numId w:val="29"/>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rsidP="0089780B">
      <w:pPr>
        <w:widowControl w:val="0"/>
        <w:numPr>
          <w:ilvl w:val="1"/>
          <w:numId w:val="29"/>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rsidP="0089780B">
      <w:pPr>
        <w:widowControl w:val="0"/>
        <w:numPr>
          <w:ilvl w:val="1"/>
          <w:numId w:val="29"/>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rsidP="0089780B">
      <w:pPr>
        <w:widowControl w:val="0"/>
        <w:numPr>
          <w:ilvl w:val="1"/>
          <w:numId w:val="29"/>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rsidP="0089780B">
      <w:pPr>
        <w:widowControl w:val="0"/>
        <w:numPr>
          <w:ilvl w:val="1"/>
          <w:numId w:val="29"/>
        </w:numPr>
        <w:spacing w:before="120" w:line="276" w:lineRule="auto"/>
        <w:ind w:left="930" w:hanging="540"/>
        <w:jc w:val="both"/>
        <w:rPr>
          <w:rtl/>
        </w:rPr>
      </w:pPr>
      <w:r>
        <w:rPr>
          <w:rtl/>
        </w:rPr>
        <w:lastRenderedPageBreak/>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89780B">
      <w:pPr>
        <w:widowControl w:val="0"/>
        <w:numPr>
          <w:ilvl w:val="1"/>
          <w:numId w:val="29"/>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89780B">
      <w:pPr>
        <w:widowControl w:val="0"/>
        <w:numPr>
          <w:ilvl w:val="0"/>
          <w:numId w:val="29"/>
        </w:numPr>
        <w:spacing w:before="120" w:line="276" w:lineRule="auto"/>
        <w:jc w:val="both"/>
        <w:outlineLvl w:val="3"/>
        <w:rPr>
          <w:b/>
          <w:bCs/>
          <w:u w:val="single"/>
          <w:rtl/>
        </w:rPr>
      </w:pPr>
      <w:bookmarkStart w:id="181" w:name="H4_שמירת_סודיות"/>
      <w:r>
        <w:rPr>
          <w:b/>
          <w:bCs/>
          <w:u w:val="single"/>
          <w:rtl/>
        </w:rPr>
        <w:t>שמירת סודיות</w:t>
      </w:r>
    </w:p>
    <w:bookmarkEnd w:id="181"/>
    <w:p w14:paraId="0233FC78" w14:textId="77777777" w:rsidR="0085696C" w:rsidRDefault="001A0C02" w:rsidP="0089780B">
      <w:pPr>
        <w:widowControl w:val="0"/>
        <w:numPr>
          <w:ilvl w:val="1"/>
          <w:numId w:val="29"/>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rsidP="0089780B">
      <w:pPr>
        <w:widowControl w:val="0"/>
        <w:numPr>
          <w:ilvl w:val="1"/>
          <w:numId w:val="29"/>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rsidP="0089780B">
      <w:pPr>
        <w:pStyle w:val="afff"/>
        <w:widowControl w:val="0"/>
        <w:numPr>
          <w:ilvl w:val="2"/>
          <w:numId w:val="29"/>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rsidP="0089780B">
      <w:pPr>
        <w:pStyle w:val="afff"/>
        <w:widowControl w:val="0"/>
        <w:numPr>
          <w:ilvl w:val="2"/>
          <w:numId w:val="29"/>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rsidP="0089780B">
      <w:pPr>
        <w:widowControl w:val="0"/>
        <w:numPr>
          <w:ilvl w:val="1"/>
          <w:numId w:val="29"/>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w:t>
      </w:r>
      <w:r>
        <w:rPr>
          <w:rtl/>
        </w:rPr>
        <w:lastRenderedPageBreak/>
        <w:t xml:space="preserve">נציג המשרד המוסמך. </w:t>
      </w:r>
    </w:p>
    <w:p w14:paraId="3F5FDCDE"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rsidP="0089780B">
      <w:pPr>
        <w:widowControl w:val="0"/>
        <w:numPr>
          <w:ilvl w:val="1"/>
          <w:numId w:val="29"/>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rsidP="0089780B">
      <w:pPr>
        <w:widowControl w:val="0"/>
        <w:numPr>
          <w:ilvl w:val="1"/>
          <w:numId w:val="29"/>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89780B">
      <w:pPr>
        <w:widowControl w:val="0"/>
        <w:numPr>
          <w:ilvl w:val="0"/>
          <w:numId w:val="29"/>
        </w:numPr>
        <w:spacing w:before="120" w:line="276" w:lineRule="auto"/>
        <w:jc w:val="both"/>
        <w:outlineLvl w:val="3"/>
        <w:rPr>
          <w:b/>
          <w:bCs/>
          <w:u w:val="single"/>
          <w:rtl/>
        </w:rPr>
      </w:pPr>
      <w:bookmarkStart w:id="182" w:name="H4_נציג_המשרד"/>
      <w:r>
        <w:rPr>
          <w:b/>
          <w:bCs/>
          <w:u w:val="single"/>
          <w:rtl/>
        </w:rPr>
        <w:t>נציג המשרד</w:t>
      </w:r>
    </w:p>
    <w:bookmarkEnd w:id="182"/>
    <w:p w14:paraId="2F3B61E0" w14:textId="52B29270" w:rsidR="0085696C" w:rsidRDefault="001A0C02" w:rsidP="0089780B">
      <w:pPr>
        <w:widowControl w:val="0"/>
        <w:numPr>
          <w:ilvl w:val="1"/>
          <w:numId w:val="29"/>
        </w:numPr>
        <w:spacing w:before="120" w:line="276" w:lineRule="auto"/>
        <w:ind w:left="930" w:hanging="540"/>
        <w:jc w:val="both"/>
      </w:pPr>
      <w:r>
        <w:rPr>
          <w:rtl/>
        </w:rPr>
        <w:t xml:space="preserve">נציג המשרד לביצוע הסכם זה הינו </w:t>
      </w:r>
      <w:r w:rsidR="00CE0A7B">
        <w:rPr>
          <w:rFonts w:ascii="David" w:eastAsia="Calibri" w:hAnsi="David" w:hint="cs"/>
          <w:rtl/>
        </w:rPr>
        <w:t>מנהל תחום מדיניות ובקרה</w:t>
      </w:r>
      <w:r w:rsidR="00CE0A7B" w:rsidRPr="0029002C">
        <w:rPr>
          <w:rFonts w:ascii="David" w:eastAsia="Calibri" w:hAnsi="David"/>
          <w:rtl/>
        </w:rPr>
        <w:t xml:space="preserve"> במשרד </w:t>
      </w:r>
      <w:r>
        <w:rPr>
          <w:rFonts w:ascii="David" w:hAnsi="David"/>
          <w:rtl/>
        </w:rPr>
        <w:t>ו/או מי מטעמו</w:t>
      </w:r>
      <w:r>
        <w:rPr>
          <w:rtl/>
        </w:rPr>
        <w:t>.</w:t>
      </w:r>
    </w:p>
    <w:p w14:paraId="14268FF1" w14:textId="77777777" w:rsidR="0085696C" w:rsidRDefault="001A0C02" w:rsidP="0089780B">
      <w:pPr>
        <w:widowControl w:val="0"/>
        <w:numPr>
          <w:ilvl w:val="1"/>
          <w:numId w:val="29"/>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89780B">
      <w:pPr>
        <w:widowControl w:val="0"/>
        <w:numPr>
          <w:ilvl w:val="0"/>
          <w:numId w:val="29"/>
        </w:numPr>
        <w:spacing w:before="120" w:line="276" w:lineRule="auto"/>
        <w:jc w:val="both"/>
        <w:outlineLvl w:val="3"/>
        <w:rPr>
          <w:b/>
          <w:bCs/>
          <w:u w:val="single"/>
          <w:rtl/>
        </w:rPr>
      </w:pPr>
      <w:bookmarkStart w:id="183" w:name="H4_התניית_שיפוט"/>
      <w:r>
        <w:rPr>
          <w:b/>
          <w:bCs/>
          <w:u w:val="single"/>
          <w:rtl/>
        </w:rPr>
        <w:t>התניית שיפוט</w:t>
      </w:r>
    </w:p>
    <w:bookmarkEnd w:id="183"/>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89780B">
      <w:pPr>
        <w:widowControl w:val="0"/>
        <w:numPr>
          <w:ilvl w:val="0"/>
          <w:numId w:val="29"/>
        </w:numPr>
        <w:spacing w:before="120" w:line="276" w:lineRule="auto"/>
        <w:jc w:val="both"/>
        <w:outlineLvl w:val="3"/>
        <w:rPr>
          <w:b/>
          <w:bCs/>
          <w:u w:val="single"/>
          <w:rtl/>
        </w:rPr>
      </w:pPr>
      <w:bookmarkStart w:id="184" w:name="H4_כתובות_והודעות"/>
      <w:r>
        <w:rPr>
          <w:b/>
          <w:bCs/>
          <w:u w:val="single"/>
          <w:rtl/>
        </w:rPr>
        <w:t>כתובות והודעות</w:t>
      </w:r>
    </w:p>
    <w:bookmarkEnd w:id="184"/>
    <w:p w14:paraId="0861310D" w14:textId="77777777" w:rsidR="0085696C" w:rsidRDefault="001A0C02" w:rsidP="0089780B">
      <w:pPr>
        <w:widowControl w:val="0"/>
        <w:numPr>
          <w:ilvl w:val="1"/>
          <w:numId w:val="29"/>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rsidP="0089780B">
      <w:pPr>
        <w:widowControl w:val="0"/>
        <w:numPr>
          <w:ilvl w:val="1"/>
          <w:numId w:val="29"/>
        </w:numPr>
        <w:spacing w:before="120" w:line="276" w:lineRule="auto"/>
        <w:ind w:left="930" w:hanging="540"/>
        <w:jc w:val="both"/>
        <w:rPr>
          <w:rtl/>
        </w:rPr>
      </w:pPr>
      <w:r>
        <w:rPr>
          <w:rtl/>
        </w:rPr>
        <w:lastRenderedPageBreak/>
        <w:t>כל הודעה שתימסר לכתובת דלעיל, תיחשב כאילו נמסרה לנותן השירותים, ובלבד שנשלחה בדואר רשום.</w:t>
      </w:r>
    </w:p>
    <w:p w14:paraId="7E98D371"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89780B">
      <w:pPr>
        <w:widowControl w:val="0"/>
        <w:numPr>
          <w:ilvl w:val="0"/>
          <w:numId w:val="29"/>
        </w:numPr>
        <w:spacing w:before="120" w:line="276" w:lineRule="auto"/>
        <w:jc w:val="both"/>
        <w:outlineLvl w:val="3"/>
        <w:rPr>
          <w:b/>
          <w:bCs/>
          <w:u w:val="single"/>
          <w:rtl/>
        </w:rPr>
      </w:pPr>
      <w:bookmarkStart w:id="185" w:name="H4_ביקורת"/>
      <w:r>
        <w:rPr>
          <w:b/>
          <w:bCs/>
          <w:u w:val="single"/>
          <w:rtl/>
        </w:rPr>
        <w:t>ביקורת</w:t>
      </w:r>
    </w:p>
    <w:bookmarkEnd w:id="185"/>
    <w:p w14:paraId="0A2170CD" w14:textId="77777777" w:rsidR="0085696C" w:rsidRDefault="001A0C02" w:rsidP="0089780B">
      <w:pPr>
        <w:widowControl w:val="0"/>
        <w:numPr>
          <w:ilvl w:val="1"/>
          <w:numId w:val="29"/>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rsidP="0089780B">
      <w:pPr>
        <w:widowControl w:val="0"/>
        <w:numPr>
          <w:ilvl w:val="1"/>
          <w:numId w:val="29"/>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rsidP="0089780B">
      <w:pPr>
        <w:widowControl w:val="0"/>
        <w:numPr>
          <w:ilvl w:val="0"/>
          <w:numId w:val="29"/>
        </w:numPr>
        <w:spacing w:before="120" w:line="276" w:lineRule="auto"/>
        <w:jc w:val="both"/>
        <w:outlineLvl w:val="3"/>
        <w:rPr>
          <w:b/>
          <w:bCs/>
          <w:u w:val="single"/>
          <w:rtl/>
        </w:rPr>
      </w:pPr>
      <w:bookmarkStart w:id="186" w:name="H4_שינוי_בהסכם_או_בתנאים"/>
      <w:r>
        <w:rPr>
          <w:b/>
          <w:bCs/>
          <w:u w:val="single"/>
          <w:rtl/>
        </w:rPr>
        <w:t>שינוי בהסכם או בתנאים</w:t>
      </w:r>
    </w:p>
    <w:bookmarkEnd w:id="186"/>
    <w:p w14:paraId="54C01D2D" w14:textId="77777777" w:rsidR="0085696C" w:rsidRDefault="001A0C02" w:rsidP="0089780B">
      <w:pPr>
        <w:widowControl w:val="0"/>
        <w:numPr>
          <w:ilvl w:val="1"/>
          <w:numId w:val="29"/>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w:t>
      </w:r>
      <w:r>
        <w:rPr>
          <w:rtl/>
        </w:rPr>
        <w:lastRenderedPageBreak/>
        <w:t xml:space="preserve">להסב זכויות או חובות. </w:t>
      </w:r>
    </w:p>
    <w:p w14:paraId="5F6955F3" w14:textId="77777777" w:rsidR="0085696C" w:rsidRDefault="001A0C02" w:rsidP="0089780B">
      <w:pPr>
        <w:widowControl w:val="0"/>
        <w:numPr>
          <w:ilvl w:val="1"/>
          <w:numId w:val="29"/>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rsidP="0089780B">
      <w:pPr>
        <w:widowControl w:val="0"/>
        <w:numPr>
          <w:ilvl w:val="1"/>
          <w:numId w:val="29"/>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89780B">
      <w:pPr>
        <w:widowControl w:val="0"/>
        <w:numPr>
          <w:ilvl w:val="0"/>
          <w:numId w:val="29"/>
        </w:numPr>
        <w:spacing w:before="120" w:line="276" w:lineRule="auto"/>
        <w:jc w:val="both"/>
        <w:outlineLvl w:val="3"/>
        <w:rPr>
          <w:u w:val="single"/>
          <w:rtl/>
        </w:rPr>
      </w:pPr>
      <w:bookmarkStart w:id="187" w:name="H4_אי_מילוי_חיוב_עלידי_נותן_השירותים"/>
      <w:r>
        <w:rPr>
          <w:b/>
          <w:bCs/>
          <w:u w:val="single"/>
          <w:rtl/>
        </w:rPr>
        <w:t>אי מילוי חיוב על-ידי נותן השירותים</w:t>
      </w:r>
    </w:p>
    <w:bookmarkEnd w:id="187"/>
    <w:p w14:paraId="2B9FD642" w14:textId="77777777" w:rsidR="0085696C" w:rsidRDefault="001A0C02" w:rsidP="0089780B">
      <w:pPr>
        <w:widowControl w:val="0"/>
        <w:numPr>
          <w:ilvl w:val="1"/>
          <w:numId w:val="29"/>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rsidP="0089780B">
      <w:pPr>
        <w:widowControl w:val="0"/>
        <w:numPr>
          <w:ilvl w:val="2"/>
          <w:numId w:val="29"/>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rsidP="0089780B">
      <w:pPr>
        <w:widowControl w:val="0"/>
        <w:numPr>
          <w:ilvl w:val="2"/>
          <w:numId w:val="29"/>
        </w:numPr>
        <w:spacing w:before="120" w:line="276" w:lineRule="auto"/>
        <w:ind w:left="1650" w:hanging="720"/>
        <w:jc w:val="both"/>
        <w:rPr>
          <w:rtl/>
        </w:rPr>
      </w:pPr>
      <w:r>
        <w:rPr>
          <w:rtl/>
        </w:rPr>
        <w:t>לבטל את ההסכם בהודעה בכתב.</w:t>
      </w:r>
    </w:p>
    <w:p w14:paraId="6550EE10"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rsidP="0089780B">
      <w:pPr>
        <w:widowControl w:val="0"/>
        <w:numPr>
          <w:ilvl w:val="1"/>
          <w:numId w:val="29"/>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188" w:name="H4_ערבות_"/>
      <w:r>
        <w:rPr>
          <w:b/>
          <w:bCs/>
          <w:u w:val="single"/>
          <w:rtl/>
        </w:rPr>
        <w:lastRenderedPageBreak/>
        <w:t xml:space="preserve">ערבות </w:t>
      </w:r>
    </w:p>
    <w:bookmarkEnd w:id="188"/>
    <w:p w14:paraId="345A7481" w14:textId="77777777" w:rsidR="0085696C" w:rsidRDefault="001A0C02" w:rsidP="0089780B">
      <w:pPr>
        <w:widowControl w:val="0"/>
        <w:numPr>
          <w:ilvl w:val="1"/>
          <w:numId w:val="29"/>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7777777" w:rsidR="005A5799" w:rsidRPr="00C85D36" w:rsidRDefault="005A5799" w:rsidP="0089780B">
      <w:pPr>
        <w:widowControl w:val="0"/>
        <w:numPr>
          <w:ilvl w:val="1"/>
          <w:numId w:val="29"/>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9" w:tgtFrame="_blank" w:tooltip="תקן הערבויות הדיגיטליות" w:history="1">
        <w:r>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77777777" w:rsidR="005A5799" w:rsidRPr="00C85D36" w:rsidRDefault="005A5799" w:rsidP="0089780B">
      <w:pPr>
        <w:widowControl w:val="0"/>
        <w:numPr>
          <w:ilvl w:val="1"/>
          <w:numId w:val="29"/>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0" w:tooltip="טופס, &quot;תדפיס ערבות דיגיטלית&quot; t " w:history="1">
        <w:r>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1" w:tgtFrame="_blank" w:tooltip="https://takam.mof.gov.il/document/H.14.1.1" w:history="1">
        <w:r>
          <w:rPr>
            <w:rStyle w:val="Hyperlink"/>
            <w:rFonts w:ascii="David" w:eastAsiaTheme="majorEastAsia" w:hAnsi="David"/>
            <w:color w:val="1155CC"/>
            <w:rtl/>
          </w:rPr>
          <w:t>הוראת תכ"ם, ''ערבויות דיגיטליות'', מס' 14.4.1</w:t>
        </w:r>
        <w:r>
          <w:rPr>
            <w:rStyle w:val="Hyperlink"/>
            <w:rFonts w:ascii="David" w:eastAsiaTheme="majorEastAsia" w:hAnsi="David"/>
            <w:color w:val="1155CC"/>
          </w:rPr>
          <w:t>.</w:t>
        </w:r>
      </w:hyperlink>
    </w:p>
    <w:p w14:paraId="4363BC57" w14:textId="77777777" w:rsidR="0085696C" w:rsidRDefault="001A0C02" w:rsidP="0089780B">
      <w:pPr>
        <w:widowControl w:val="0"/>
        <w:numPr>
          <w:ilvl w:val="1"/>
          <w:numId w:val="29"/>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rsidP="0089780B">
      <w:pPr>
        <w:widowControl w:val="0"/>
        <w:numPr>
          <w:ilvl w:val="1"/>
          <w:numId w:val="29"/>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rsidP="0089780B">
      <w:pPr>
        <w:widowControl w:val="0"/>
        <w:numPr>
          <w:ilvl w:val="1"/>
          <w:numId w:val="29"/>
        </w:numPr>
        <w:spacing w:before="120" w:line="276" w:lineRule="auto"/>
        <w:ind w:left="930" w:hanging="630"/>
        <w:jc w:val="both"/>
        <w:rPr>
          <w:rtl/>
        </w:rPr>
      </w:pPr>
      <w:r>
        <w:rPr>
          <w:rtl/>
        </w:rPr>
        <w:t xml:space="preserve">חילט המשרד את הערבות, והסכם זה לא בוטל או הופסק, יהיה על נותן השירותים לדאוג על חשבונו לערבות חדשה בסכום </w:t>
      </w:r>
      <w:r>
        <w:rPr>
          <w:rtl/>
        </w:rPr>
        <w:lastRenderedPageBreak/>
        <w:t>דומה.</w:t>
      </w:r>
    </w:p>
    <w:p w14:paraId="076A449F" w14:textId="77777777" w:rsidR="0085696C" w:rsidRDefault="001A0C02" w:rsidP="0089780B">
      <w:pPr>
        <w:widowControl w:val="0"/>
        <w:numPr>
          <w:ilvl w:val="0"/>
          <w:numId w:val="29"/>
        </w:numPr>
        <w:spacing w:before="120" w:line="276" w:lineRule="auto"/>
        <w:jc w:val="both"/>
        <w:outlineLvl w:val="3"/>
        <w:rPr>
          <w:b/>
          <w:bCs/>
          <w:u w:val="single"/>
        </w:rPr>
      </w:pPr>
      <w:bookmarkStart w:id="189" w:name="H4_מיצוי_זכויות"/>
      <w:r>
        <w:rPr>
          <w:b/>
          <w:bCs/>
          <w:u w:val="single"/>
          <w:rtl/>
        </w:rPr>
        <w:t>מיצוי זכויות</w:t>
      </w:r>
    </w:p>
    <w:bookmarkEnd w:id="189"/>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190"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191" w:name="H3_התחייבות_לשמירת_סודיות_ולמניעת_ניגוד_"/>
      <w:bookmarkEnd w:id="190"/>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192" w:name="H4_מבוא_"/>
      <w:bookmarkEnd w:id="191"/>
      <w:r>
        <w:rPr>
          <w:rFonts w:ascii="David" w:hAnsi="David"/>
          <w:b/>
          <w:bCs/>
          <w:u w:val="single"/>
          <w:rtl/>
        </w:rPr>
        <w:t xml:space="preserve">מבוא </w:t>
      </w:r>
    </w:p>
    <w:bookmarkEnd w:id="192"/>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 xml:space="preserve">והוסבר לי וידוע לי כי גילוי או אי שמירה בסוד או מסירת המידע בכל צורה שהיא לכל אדם או גוף כלשהם מלבד לנציגי המשרד </w:t>
      </w:r>
      <w:r>
        <w:rPr>
          <w:rFonts w:ascii="David" w:hAnsi="David"/>
          <w:rtl/>
        </w:rPr>
        <w:lastRenderedPageBreak/>
        <w:t>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193" w:name="H4_אי_לזאת_אני_החמ_מתחייב_כלפי_משרד_הפני"/>
      <w:r>
        <w:rPr>
          <w:rFonts w:ascii="David" w:hAnsi="David"/>
          <w:b/>
          <w:bCs/>
          <w:u w:val="single"/>
          <w:rtl/>
        </w:rPr>
        <w:t xml:space="preserve">אי לזאת, אני הח"מ מתחייב כלפי משרד הפנים כדלקמן: </w:t>
      </w:r>
    </w:p>
    <w:bookmarkEnd w:id="193"/>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lastRenderedPageBreak/>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4B606949" w14:textId="77777777" w:rsidR="001620FC" w:rsidRPr="001620FC" w:rsidRDefault="001620FC" w:rsidP="0089780B">
      <w:pPr>
        <w:pStyle w:val="afff"/>
        <w:widowControl w:val="0"/>
        <w:numPr>
          <w:ilvl w:val="0"/>
          <w:numId w:val="30"/>
        </w:numPr>
        <w:spacing w:after="200" w:line="276" w:lineRule="auto"/>
        <w:jc w:val="both"/>
        <w:rPr>
          <w:rFonts w:ascii="David" w:hAnsi="David" w:cs="David"/>
        </w:rPr>
      </w:pPr>
      <w:bookmarkStart w:id="194" w:name="_Hlk161839531"/>
      <w:r w:rsidRPr="001620FC">
        <w:rPr>
          <w:rFonts w:ascii="David" w:hAnsi="David" w:cs="David" w:hint="cs"/>
          <w:rtl/>
        </w:rPr>
        <w:t xml:space="preserve">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w:t>
      </w:r>
      <w:r w:rsidRPr="001620FC">
        <w:rPr>
          <w:rFonts w:ascii="David" w:hAnsi="David" w:cs="David" w:hint="cs"/>
          <w:b/>
          <w:bCs/>
          <w:rtl/>
        </w:rPr>
        <w:t>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1620FC">
        <w:rPr>
          <w:rFonts w:ascii="David" w:hAnsi="David" w:cs="David" w:hint="cs"/>
          <w:rtl/>
        </w:rPr>
        <w:t>.</w:t>
      </w:r>
    </w:p>
    <w:bookmarkEnd w:id="194"/>
    <w:p w14:paraId="20072C85" w14:textId="6DAA20CA"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lastRenderedPageBreak/>
        <w:t>מוסכם וידוע לי כי על העתקים של המידע, אשר התקבלו בכל דרך שהיא, יחולו כל הוראות כתב התחייבות זה.</w:t>
      </w:r>
    </w:p>
    <w:p w14:paraId="6504D668"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2240FE">
      <w:pPr>
        <w:widowControl w:val="0"/>
        <w:spacing w:line="276" w:lineRule="auto"/>
        <w:outlineLvl w:val="1"/>
        <w:rPr>
          <w:rtl/>
        </w:rPr>
      </w:pPr>
      <w:bookmarkStart w:id="195" w:name="H2_נספח_ג2__כתב_ערבות_ביצוע"/>
      <w:r>
        <w:rPr>
          <w:rFonts w:ascii="David" w:hAnsi="David"/>
          <w:b/>
          <w:bCs/>
          <w:rtl/>
        </w:rPr>
        <w:br w:type="page"/>
      </w:r>
      <w:bookmarkEnd w:id="195"/>
    </w:p>
    <w:p w14:paraId="4DE10E5E" w14:textId="77777777" w:rsidR="0085696C" w:rsidRDefault="001A0C02" w:rsidP="00D95A80">
      <w:pPr>
        <w:keepNext/>
        <w:keepLines/>
        <w:widowControl w:val="0"/>
        <w:outlineLvl w:val="1"/>
        <w:rPr>
          <w:rFonts w:ascii="David" w:hAnsi="David"/>
          <w:rtl/>
        </w:rPr>
      </w:pPr>
      <w:bookmarkStart w:id="196" w:name="H2_נספח_ג_4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bookmarkEnd w:id="196"/>
    <w:p w14:paraId="78B7308A" w14:textId="77777777" w:rsidR="00696E01" w:rsidRPr="00696E01" w:rsidRDefault="00696E01" w:rsidP="0089780B">
      <w:pPr>
        <w:pStyle w:val="13"/>
        <w:keepNext w:val="0"/>
        <w:numPr>
          <w:ilvl w:val="0"/>
          <w:numId w:val="37"/>
        </w:numPr>
        <w:spacing w:before="0" w:after="160" w:line="240" w:lineRule="auto"/>
        <w:ind w:left="750" w:hanging="390"/>
        <w:jc w:val="both"/>
        <w:rPr>
          <w:rFonts w:ascii="David" w:eastAsiaTheme="minorHAnsi" w:hAnsi="David" w:cs="David"/>
          <w:b w:val="0"/>
          <w:sz w:val="24"/>
          <w:szCs w:val="24"/>
          <w:u w:val="single"/>
          <w:rtl/>
        </w:rPr>
      </w:pPr>
      <w:r w:rsidRPr="00696E01">
        <w:rPr>
          <w:rFonts w:ascii="David" w:eastAsiaTheme="minorHAnsi" w:hAnsi="David" w:cs="David"/>
          <w:sz w:val="24"/>
          <w:szCs w:val="24"/>
          <w:u w:val="single"/>
          <w:rtl/>
        </w:rPr>
        <w:t>כללי:</w:t>
      </w:r>
    </w:p>
    <w:p w14:paraId="26CE16C5" w14:textId="77777777" w:rsidR="00696E01" w:rsidRPr="00696E01" w:rsidRDefault="00696E01" w:rsidP="0089780B">
      <w:pPr>
        <w:pStyle w:val="afff"/>
        <w:numPr>
          <w:ilvl w:val="1"/>
          <w:numId w:val="37"/>
        </w:numPr>
        <w:spacing w:after="160" w:line="360" w:lineRule="auto"/>
        <w:contextualSpacing/>
        <w:jc w:val="both"/>
        <w:rPr>
          <w:rFonts w:ascii="David" w:hAnsi="David" w:cs="David"/>
          <w:rtl/>
        </w:rPr>
      </w:pPr>
      <w:r w:rsidRPr="00696E01">
        <w:rPr>
          <w:rFonts w:ascii="David" w:hAnsi="David" w:cs="David"/>
          <w:rtl/>
        </w:rPr>
        <w:t>מסמך זה כולל אוסף דרישות אבטחת מידע לצורך התקשרות עם הספק במכרז בתי דין.</w:t>
      </w:r>
    </w:p>
    <w:p w14:paraId="4B4C4820" w14:textId="77777777" w:rsidR="00696E01" w:rsidRPr="00696E01" w:rsidRDefault="00696E01" w:rsidP="0089780B">
      <w:pPr>
        <w:pStyle w:val="afff"/>
        <w:numPr>
          <w:ilvl w:val="1"/>
          <w:numId w:val="37"/>
        </w:numPr>
        <w:spacing w:after="160" w:line="360" w:lineRule="auto"/>
        <w:contextualSpacing/>
        <w:jc w:val="both"/>
        <w:rPr>
          <w:rFonts w:ascii="David" w:hAnsi="David" w:cs="David"/>
        </w:rPr>
      </w:pPr>
      <w:r w:rsidRPr="00696E01">
        <w:rPr>
          <w:rFonts w:ascii="David" w:hAnsi="David" w:cs="David"/>
          <w:rtl/>
        </w:rPr>
        <w:t xml:space="preserve">עמידה בהוראות מסמך זה מהווה תנאי סף להתקשרות עם הספק ועליו לעמוד בדרישות אבטחת המידע וסייבר של הרשות כפי שיעודכנו מעת לעת. </w:t>
      </w:r>
    </w:p>
    <w:p w14:paraId="4877D52E" w14:textId="77777777" w:rsidR="00696E01" w:rsidRPr="00696E01" w:rsidRDefault="00696E01" w:rsidP="0089780B">
      <w:pPr>
        <w:pStyle w:val="afff"/>
        <w:numPr>
          <w:ilvl w:val="1"/>
          <w:numId w:val="37"/>
        </w:numPr>
        <w:spacing w:after="160" w:line="360" w:lineRule="auto"/>
        <w:contextualSpacing/>
        <w:jc w:val="both"/>
        <w:rPr>
          <w:rFonts w:ascii="David" w:hAnsi="David" w:cs="David"/>
        </w:rPr>
      </w:pPr>
      <w:r w:rsidRPr="00696E01">
        <w:rPr>
          <w:rFonts w:ascii="David" w:hAnsi="David" w:cs="David"/>
          <w:rtl/>
        </w:rPr>
        <w:t>עובדי הספק הזוכה, יעבדו על רשת ומערכות המשרד ולכן דרישות אבטחת המידע מהם זהות לדרישות מכל עובד משרד אחר.</w:t>
      </w:r>
    </w:p>
    <w:p w14:paraId="383A3295" w14:textId="77777777" w:rsidR="00696E01" w:rsidRPr="00696E01" w:rsidRDefault="00696E01" w:rsidP="0089780B">
      <w:pPr>
        <w:pStyle w:val="afff"/>
        <w:numPr>
          <w:ilvl w:val="1"/>
          <w:numId w:val="37"/>
        </w:numPr>
        <w:spacing w:after="160" w:line="360" w:lineRule="auto"/>
        <w:contextualSpacing/>
        <w:jc w:val="both"/>
        <w:rPr>
          <w:rFonts w:ascii="David" w:hAnsi="David" w:cs="David"/>
        </w:rPr>
      </w:pPr>
      <w:r w:rsidRPr="00696E01">
        <w:rPr>
          <w:rFonts w:ascii="David" w:hAnsi="David" w:cs="David"/>
          <w:rtl/>
        </w:rPr>
        <w:t>מצ"ב עיקרי דרישות אבטחת המידע מעובדי המשרד:</w:t>
      </w:r>
    </w:p>
    <w:p w14:paraId="2BB3550C"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bookmarkStart w:id="197" w:name="_Toc138673585"/>
      <w:r w:rsidRPr="00696E01">
        <w:rPr>
          <w:rFonts w:ascii="David" w:hAnsi="David" w:cs="David"/>
          <w:b/>
          <w:bCs/>
          <w:u w:val="single"/>
          <w:rtl/>
        </w:rPr>
        <w:t>כללי</w:t>
      </w:r>
      <w:bookmarkEnd w:id="197"/>
      <w:r w:rsidRPr="00696E01">
        <w:rPr>
          <w:rFonts w:ascii="David" w:hAnsi="David" w:cs="David"/>
          <w:b/>
          <w:bCs/>
          <w:u w:val="single"/>
          <w:rtl/>
        </w:rPr>
        <w:t>:</w:t>
      </w:r>
    </w:p>
    <w:p w14:paraId="19D27BD0" w14:textId="77777777" w:rsidR="00696E01" w:rsidRPr="00696E01" w:rsidRDefault="00696E01" w:rsidP="00696E01">
      <w:pPr>
        <w:pStyle w:val="24"/>
        <w:spacing w:line="360" w:lineRule="auto"/>
        <w:ind w:left="792"/>
        <w:jc w:val="both"/>
        <w:rPr>
          <w:rFonts w:ascii="David" w:hAnsi="David" w:cs="David"/>
          <w:b/>
          <w:bCs/>
          <w:sz w:val="24"/>
          <w:szCs w:val="24"/>
          <w:u w:val="none"/>
          <w:rtl/>
        </w:rPr>
      </w:pPr>
      <w:r w:rsidRPr="00696E01">
        <w:rPr>
          <w:rFonts w:ascii="David" w:hAnsi="David" w:cs="David"/>
          <w:b/>
          <w:sz w:val="24"/>
          <w:szCs w:val="24"/>
          <w:u w:val="none"/>
          <w:rtl/>
        </w:rPr>
        <w:t>מערכות המחשוב השונות של משרד הפנים (להלן: "המשרד"), לרבות ציוד חומרה, תוכנה, מערכות הפעלה, מצעי אחסון, חשבון משתמש, דואר אלקטרוני וכו', הינן רכוש המשרד. במערכות אלה יש לעשות שימוש אך ורק למטרות עבודה ולשם צרכי המשרד והאזרחים.</w:t>
      </w:r>
    </w:p>
    <w:p w14:paraId="3AE494DB" w14:textId="77777777" w:rsidR="00696E01" w:rsidRPr="00696E01" w:rsidRDefault="00696E01" w:rsidP="00696E01">
      <w:pPr>
        <w:pStyle w:val="24"/>
        <w:spacing w:line="360" w:lineRule="auto"/>
        <w:ind w:left="792"/>
        <w:jc w:val="both"/>
        <w:rPr>
          <w:rFonts w:ascii="David" w:hAnsi="David" w:cs="David"/>
          <w:b/>
          <w:bCs/>
          <w:sz w:val="24"/>
          <w:szCs w:val="24"/>
          <w:u w:val="none"/>
          <w:rtl/>
        </w:rPr>
      </w:pPr>
      <w:r w:rsidRPr="00696E01">
        <w:rPr>
          <w:rFonts w:ascii="David" w:hAnsi="David" w:cs="David"/>
          <w:b/>
          <w:sz w:val="24"/>
          <w:szCs w:val="24"/>
          <w:u w:val="none"/>
          <w:rtl/>
        </w:rPr>
        <w:t>שמירה על אבטחת מידע נאותה מצריכה מאמץ משותף של כל עובדי המשרד. כל עובד נדרש להכיר את הכללים המפורטים להלן ולפעול לפיהם.</w:t>
      </w:r>
    </w:p>
    <w:p w14:paraId="6E2F7B89"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Pr>
      </w:pPr>
      <w:bookmarkStart w:id="198" w:name="_Toc528835925"/>
      <w:bookmarkStart w:id="199" w:name="_Toc528836005"/>
      <w:bookmarkStart w:id="200" w:name="_Toc528836039"/>
      <w:r w:rsidRPr="00696E01">
        <w:rPr>
          <w:rFonts w:ascii="David" w:hAnsi="David" w:cs="David"/>
          <w:b/>
          <w:bCs/>
          <w:u w:val="single"/>
          <w:rtl/>
        </w:rPr>
        <w:t>שמירת סודיות</w:t>
      </w:r>
      <w:bookmarkEnd w:id="198"/>
      <w:bookmarkEnd w:id="199"/>
      <w:bookmarkEnd w:id="200"/>
      <w:r w:rsidRPr="00696E01">
        <w:rPr>
          <w:rFonts w:ascii="David" w:hAnsi="David" w:cs="David"/>
          <w:b/>
          <w:bCs/>
          <w:u w:val="single"/>
          <w:rtl/>
        </w:rPr>
        <w:t>:</w:t>
      </w:r>
    </w:p>
    <w:p w14:paraId="2EA318C7"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bookmarkStart w:id="201" w:name="_Toc461967590"/>
      <w:r w:rsidRPr="00696E01">
        <w:rPr>
          <w:rFonts w:ascii="David" w:hAnsi="David" w:cs="David"/>
          <w:rtl/>
        </w:rPr>
        <w:t>חל איסור לשתף גורם שאינו מורשה במידע רגיש ובכל מידע הקשור לארגון (כולל שיתוף עמיתים לעבודה במידע אשר אינו רלוונטי לעבודתם).</w:t>
      </w:r>
      <w:bookmarkEnd w:id="201"/>
    </w:p>
    <w:p w14:paraId="41FA543F"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bookmarkStart w:id="202" w:name="_Toc461967594"/>
      <w:r w:rsidRPr="00696E01">
        <w:rPr>
          <w:rFonts w:ascii="David" w:hAnsi="David" w:cs="David"/>
          <w:rtl/>
        </w:rPr>
        <w:t>חובת שמירת הסודיות חלה גם לאחר סיום ההעסקה בארגון.</w:t>
      </w:r>
      <w:bookmarkEnd w:id="202"/>
    </w:p>
    <w:p w14:paraId="3B7ED971"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r w:rsidRPr="00696E01">
        <w:rPr>
          <w:rFonts w:ascii="David" w:hAnsi="David" w:cs="David"/>
          <w:b/>
          <w:bCs/>
          <w:u w:val="single"/>
          <w:rtl/>
        </w:rPr>
        <w:lastRenderedPageBreak/>
        <w:t xml:space="preserve"> </w:t>
      </w:r>
      <w:bookmarkStart w:id="203" w:name="_Toc528835926"/>
      <w:bookmarkStart w:id="204" w:name="_Toc528836006"/>
      <w:bookmarkStart w:id="205" w:name="_Toc528836040"/>
      <w:r w:rsidRPr="00696E01">
        <w:rPr>
          <w:rFonts w:ascii="David" w:hAnsi="David" w:cs="David"/>
          <w:b/>
          <w:bCs/>
          <w:u w:val="single"/>
          <w:rtl/>
        </w:rPr>
        <w:t>הוצאת מידע מהארגון</w:t>
      </w:r>
      <w:bookmarkEnd w:id="203"/>
      <w:bookmarkEnd w:id="204"/>
      <w:bookmarkEnd w:id="205"/>
      <w:r w:rsidRPr="00696E01">
        <w:rPr>
          <w:rFonts w:ascii="David" w:hAnsi="David" w:cs="David"/>
          <w:b/>
          <w:bCs/>
          <w:u w:val="single"/>
          <w:rtl/>
        </w:rPr>
        <w:t>:</w:t>
      </w:r>
    </w:p>
    <w:p w14:paraId="0C6894C1"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bookmarkStart w:id="206" w:name="_Toc461967596"/>
      <w:r w:rsidRPr="00696E01">
        <w:rPr>
          <w:rFonts w:ascii="David" w:hAnsi="David" w:cs="David"/>
          <w:rtl/>
        </w:rPr>
        <w:t xml:space="preserve">חל איסור להוציא מידע רגיש בכל צורה שהיא (נייר, דוא"ל, מצעים ניידים וכו') מהארגון למעט במקרים שאושרו ע"י </w:t>
      </w:r>
      <w:bookmarkEnd w:id="206"/>
      <w:r w:rsidRPr="00696E01">
        <w:rPr>
          <w:rFonts w:ascii="David" w:hAnsi="David" w:cs="David"/>
          <w:rtl/>
        </w:rPr>
        <w:t>מנב"ט המשרד.</w:t>
      </w:r>
    </w:p>
    <w:p w14:paraId="231F5548"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Pr>
      </w:pPr>
      <w:r w:rsidRPr="00696E01">
        <w:rPr>
          <w:rFonts w:ascii="David" w:hAnsi="David" w:cs="David"/>
          <w:b/>
          <w:bCs/>
          <w:u w:val="single"/>
          <w:rtl/>
        </w:rPr>
        <w:t xml:space="preserve"> </w:t>
      </w:r>
      <w:bookmarkStart w:id="207" w:name="_Toc528835927"/>
      <w:bookmarkStart w:id="208" w:name="_Toc528836007"/>
      <w:bookmarkStart w:id="209" w:name="_Toc528836041"/>
      <w:r w:rsidRPr="00696E01">
        <w:rPr>
          <w:rFonts w:ascii="David" w:hAnsi="David" w:cs="David"/>
          <w:b/>
          <w:bCs/>
          <w:u w:val="single"/>
          <w:rtl/>
        </w:rPr>
        <w:t>התקנת תוכנות</w:t>
      </w:r>
      <w:bookmarkEnd w:id="207"/>
      <w:bookmarkEnd w:id="208"/>
      <w:bookmarkEnd w:id="209"/>
      <w:r w:rsidRPr="00696E01">
        <w:rPr>
          <w:rFonts w:ascii="David" w:hAnsi="David" w:cs="David"/>
          <w:b/>
          <w:bCs/>
          <w:u w:val="single"/>
          <w:rtl/>
        </w:rPr>
        <w:t>:</w:t>
      </w:r>
    </w:p>
    <w:p w14:paraId="0417623C"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tl/>
        </w:rPr>
      </w:pPr>
      <w:r w:rsidRPr="00696E01">
        <w:rPr>
          <w:rFonts w:ascii="David" w:hAnsi="David" w:cs="David"/>
          <w:rtl/>
        </w:rPr>
        <w:t>במשרד, האפשרות להתקנת תוכנות חסומה ולכן אין אפשרות להתקין תוכנות מכל סוג שהוא שאינן מאושרות.</w:t>
      </w:r>
    </w:p>
    <w:p w14:paraId="10203852"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רשימת התוכנות המאושרות תישמר באגף מערכות וטכנולוגיות מידע.</w:t>
      </w:r>
    </w:p>
    <w:p w14:paraId="3F1D4ED2"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 xml:space="preserve">עובד אשר ירצה להתקין תוכנה שאינה נמצאת ברשימת התוכנות המאושרות, יפנה ל </w:t>
      </w:r>
      <w:r w:rsidRPr="00696E01">
        <w:rPr>
          <w:rFonts w:ascii="David" w:hAnsi="David" w:cs="David"/>
        </w:rPr>
        <w:t>CTO</w:t>
      </w:r>
      <w:r w:rsidRPr="00696E01">
        <w:rPr>
          <w:rFonts w:ascii="David" w:hAnsi="David" w:cs="David"/>
          <w:rtl/>
        </w:rPr>
        <w:t xml:space="preserve">  או למנב"ט לקבלת אישור.</w:t>
      </w:r>
    </w:p>
    <w:p w14:paraId="6265AE7F"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מוחלט להתקין תוכנות ו/או להשתמש בתוכנות לא חוקיות ו/או ללא רישיון.</w:t>
      </w:r>
    </w:p>
    <w:p w14:paraId="71E420AA"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bookmarkStart w:id="210" w:name="_Toc528835928"/>
      <w:bookmarkStart w:id="211" w:name="_Toc528836008"/>
      <w:bookmarkStart w:id="212" w:name="_Toc528836042"/>
      <w:r w:rsidRPr="00696E01">
        <w:rPr>
          <w:rFonts w:ascii="David" w:hAnsi="David" w:cs="David"/>
          <w:b/>
          <w:bCs/>
          <w:u w:val="single"/>
          <w:rtl/>
        </w:rPr>
        <w:t>פרטי הזדהות</w:t>
      </w:r>
      <w:bookmarkEnd w:id="210"/>
      <w:bookmarkEnd w:id="211"/>
      <w:bookmarkEnd w:id="212"/>
      <w:r w:rsidRPr="00696E01">
        <w:rPr>
          <w:rFonts w:ascii="David" w:hAnsi="David" w:cs="David"/>
          <w:b/>
          <w:bCs/>
          <w:u w:val="single"/>
          <w:rtl/>
        </w:rPr>
        <w:t>:</w:t>
      </w:r>
    </w:p>
    <w:p w14:paraId="57C6147D"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 xml:space="preserve">פרטי ההזדהות של המשתמש הינם אישיים ואינם ניתנים להעברה. </w:t>
      </w:r>
    </w:p>
    <w:p w14:paraId="650CEDA1"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למסור את פרטי ההזדהות לאדם אחר או להשתמש בפרטי ההזדהות של אדם אחר.</w:t>
      </w:r>
    </w:p>
    <w:p w14:paraId="3C051ABF"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ההזדהות לרשת המשרד מתבצעת באמצעות כרטיס חכם בלבד.</w:t>
      </w:r>
    </w:p>
    <w:p w14:paraId="2ADFE263"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לשמור את סיסמת הכרטיס במקום גלוי לעין.</w:t>
      </w:r>
    </w:p>
    <w:p w14:paraId="69FCB100"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בכל מקרה של חשיפת הסיסמא או חשד לחשיפתה, יש להחליף את הסיסמא במיידית.</w:t>
      </w:r>
    </w:p>
    <w:p w14:paraId="1E1F4051" w14:textId="77777777" w:rsidR="00696E01" w:rsidRPr="00696E01" w:rsidRDefault="00696E01" w:rsidP="00696E01">
      <w:pPr>
        <w:pStyle w:val="afff"/>
        <w:spacing w:line="360" w:lineRule="auto"/>
        <w:ind w:left="1701"/>
        <w:jc w:val="both"/>
        <w:rPr>
          <w:rFonts w:ascii="David" w:hAnsi="David" w:cs="David"/>
          <w:rtl/>
        </w:rPr>
      </w:pPr>
    </w:p>
    <w:p w14:paraId="2FF32BCF"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bookmarkStart w:id="213" w:name="_Toc528835929"/>
      <w:bookmarkStart w:id="214" w:name="_Toc528836009"/>
      <w:bookmarkStart w:id="215" w:name="_Toc528836043"/>
      <w:r w:rsidRPr="00696E01">
        <w:rPr>
          <w:rFonts w:ascii="David" w:hAnsi="David" w:cs="David"/>
          <w:b/>
          <w:bCs/>
          <w:u w:val="single"/>
          <w:rtl/>
        </w:rPr>
        <w:t>עמדת עבודה</w:t>
      </w:r>
      <w:bookmarkEnd w:id="213"/>
      <w:bookmarkEnd w:id="214"/>
      <w:bookmarkEnd w:id="215"/>
      <w:r w:rsidRPr="00696E01">
        <w:rPr>
          <w:rFonts w:ascii="David" w:hAnsi="David" w:cs="David"/>
          <w:b/>
          <w:bCs/>
          <w:u w:val="single"/>
          <w:rtl/>
        </w:rPr>
        <w:t>:</w:t>
      </w:r>
    </w:p>
    <w:p w14:paraId="1EE46983"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חמור לשמור מידע רגיש על גבי המחשב בתצורה מקומית (רק בכונן הרשת).</w:t>
      </w:r>
    </w:p>
    <w:p w14:paraId="3BB07ABE"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lastRenderedPageBreak/>
        <w:t>עובד העוזב את עמדתו ינעל את מחשבו ויוציא את כרטיס העובד מקורא הכרטיסים.</w:t>
      </w:r>
    </w:p>
    <w:p w14:paraId="7C618EAE"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בתום יום העבודה בחדרים מסוימים ינחה המנב"ט את העובד לנעול במפתח/אמצעי אחר.</w:t>
      </w:r>
    </w:p>
    <w:p w14:paraId="45ABAA3D"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העובד יקפיד על קיום מדיניות "שולחן נקי", הכוללת סידור שולחן העובד מכל ניירת או מדיה המכילים מידע רגיש.</w:t>
      </w:r>
    </w:p>
    <w:p w14:paraId="65AEB7E8"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בתום יום העבודה או בעת עזיבת העמדה יאוחסנו כל נייר או מדיה המכילים מידע רגיש במיקום מאובטח (ארון נעול, מגירה נעולה או כספת).</w:t>
      </w:r>
    </w:p>
    <w:p w14:paraId="7AD21FA3"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יש לוודא כי לגורמים שאינם מוסמכים (עמיתים לעבודה, אורחים, ספקים), לא תהיה גישה לחומרים שאינם בתחום תפקידם.</w:t>
      </w:r>
    </w:p>
    <w:p w14:paraId="6A14A0AE"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יש לגרוס כל נייר מסווג שאין בו עוד צורך.</w:t>
      </w:r>
    </w:p>
    <w:p w14:paraId="346525C7"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r w:rsidRPr="00696E01">
        <w:rPr>
          <w:rFonts w:ascii="David" w:hAnsi="David" w:cs="David"/>
          <w:b/>
          <w:bCs/>
          <w:u w:val="single"/>
          <w:rtl/>
        </w:rPr>
        <w:t xml:space="preserve"> </w:t>
      </w:r>
      <w:bookmarkStart w:id="216" w:name="_Toc528835930"/>
      <w:bookmarkStart w:id="217" w:name="_Toc528836010"/>
      <w:bookmarkStart w:id="218" w:name="_Toc528836044"/>
      <w:r w:rsidRPr="00696E01">
        <w:rPr>
          <w:rFonts w:ascii="David" w:hAnsi="David" w:cs="David"/>
          <w:b/>
          <w:bCs/>
          <w:u w:val="single"/>
          <w:rtl/>
        </w:rPr>
        <w:t>שימוש באינטרנט</w:t>
      </w:r>
      <w:bookmarkEnd w:id="216"/>
      <w:bookmarkEnd w:id="217"/>
      <w:bookmarkEnd w:id="218"/>
      <w:r w:rsidRPr="00696E01">
        <w:rPr>
          <w:rFonts w:ascii="David" w:hAnsi="David" w:cs="David"/>
          <w:b/>
          <w:bCs/>
          <w:u w:val="single"/>
          <w:rtl/>
        </w:rPr>
        <w:t>:</w:t>
      </w:r>
    </w:p>
    <w:p w14:paraId="276712B8"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 xml:space="preserve">אין לבצע הורדת קבצים מרשת האינטרנט. במידה ויש צורך להוריד קבצים יש לפנות </w:t>
      </w:r>
      <w:r w:rsidRPr="00696E01">
        <w:rPr>
          <w:rFonts w:ascii="David" w:hAnsi="David" w:cs="David"/>
        </w:rPr>
        <w:t>CTO</w:t>
      </w:r>
      <w:r w:rsidRPr="00696E01">
        <w:rPr>
          <w:rFonts w:ascii="David" w:hAnsi="David" w:cs="David"/>
          <w:rtl/>
        </w:rPr>
        <w:t xml:space="preserve"> או למנב"ט המשרד לקבלת אישור חריג להורדת קבצים.</w:t>
      </w:r>
    </w:p>
    <w:p w14:paraId="3845E500"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tl/>
        </w:rPr>
      </w:pPr>
      <w:r w:rsidRPr="00696E01">
        <w:rPr>
          <w:rFonts w:ascii="David" w:hAnsi="David" w:cs="David"/>
          <w:rtl/>
        </w:rPr>
        <w:t>יש להימנע ממסירת פרטים אישיים של העובד וחל איסור למסור את כתובת הדואר האלקטרוני של הארגון בעת רישום לאתרי אינטרנט, למעט רישום לאתרים הקשורים לעבודתו של העובד.</w:t>
      </w:r>
    </w:p>
    <w:p w14:paraId="6C6F07C4"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tl/>
        </w:rPr>
      </w:pPr>
      <w:r w:rsidRPr="00696E01">
        <w:rPr>
          <w:rFonts w:ascii="David" w:hAnsi="David" w:cs="David"/>
          <w:rtl/>
        </w:rPr>
        <w:t>חל איסור לגלוש לאתרים שאינם הולמים (הימורים, פורנו וכד'), הגלישה תתבצע רק להכרח המשרדי לצורך ביצוע העבודה.</w:t>
      </w:r>
    </w:p>
    <w:p w14:paraId="7A89D114"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tl/>
        </w:rPr>
      </w:pPr>
      <w:r w:rsidRPr="00696E01">
        <w:rPr>
          <w:rFonts w:ascii="David" w:hAnsi="David" w:cs="David"/>
          <w:rtl/>
        </w:rPr>
        <w:t>עובד המשרד אינו רשאי לעסוק בפעילות אשר עלולה להפר חוק מקומי או בינלאומי.</w:t>
      </w:r>
    </w:p>
    <w:p w14:paraId="1426D53E"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bookmarkStart w:id="219" w:name="_Toc528835931"/>
      <w:bookmarkStart w:id="220" w:name="_Toc528836011"/>
      <w:bookmarkStart w:id="221" w:name="_Toc528836045"/>
      <w:r w:rsidRPr="00696E01">
        <w:rPr>
          <w:rFonts w:ascii="David" w:hAnsi="David" w:cs="David"/>
          <w:b/>
          <w:bCs/>
          <w:u w:val="single"/>
          <w:rtl/>
        </w:rPr>
        <w:t>שימוש נאות בציוד הארגון</w:t>
      </w:r>
      <w:bookmarkEnd w:id="219"/>
      <w:bookmarkEnd w:id="220"/>
      <w:bookmarkEnd w:id="221"/>
      <w:r w:rsidRPr="00696E01">
        <w:rPr>
          <w:rFonts w:ascii="David" w:hAnsi="David" w:cs="David"/>
          <w:b/>
          <w:bCs/>
          <w:u w:val="single"/>
          <w:rtl/>
        </w:rPr>
        <w:t>:</w:t>
      </w:r>
    </w:p>
    <w:p w14:paraId="30CF716F"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lastRenderedPageBreak/>
        <w:t>חל איסור לבצע בציוד המחשוב של הארגון כל פעילות החורגת ממסגרת התפקיד.</w:t>
      </w:r>
    </w:p>
    <w:p w14:paraId="213F74DC"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לבצע שימוש פרטי בציוד המחשוב של הארגון.</w:t>
      </w:r>
    </w:p>
    <w:p w14:paraId="1A72E4FB"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 xml:space="preserve">חל איסור לחבר או להכניס מדיה מגנטית פרטית או של גורם חיצוני למחשבי הארגון (דיסק און קיי, </w:t>
      </w:r>
      <w:r w:rsidRPr="00696E01">
        <w:rPr>
          <w:rFonts w:ascii="David" w:hAnsi="David" w:cs="David"/>
        </w:rPr>
        <w:t>CD</w:t>
      </w:r>
      <w:r w:rsidRPr="00696E01">
        <w:rPr>
          <w:rFonts w:ascii="David" w:hAnsi="David" w:cs="David"/>
          <w:rtl/>
        </w:rPr>
        <w:t xml:space="preserve">, </w:t>
      </w:r>
      <w:r w:rsidRPr="00696E01">
        <w:rPr>
          <w:rFonts w:ascii="David" w:hAnsi="David" w:cs="David"/>
        </w:rPr>
        <w:t>DVD</w:t>
      </w:r>
      <w:r w:rsidRPr="00696E01">
        <w:rPr>
          <w:rFonts w:ascii="David" w:hAnsi="David" w:cs="David"/>
          <w:rtl/>
        </w:rPr>
        <w:t>, דיסק קשיח חיצוני, וכו').</w:t>
      </w:r>
    </w:p>
    <w:p w14:paraId="44C7287B"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לחבר טלפונים סלולריים למחשבי הארגון.</w:t>
      </w:r>
    </w:p>
    <w:p w14:paraId="2768D279"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להפסיק את פעולת המערכות לאבטחת מידע, כגון אנטי וירוס.</w:t>
      </w:r>
    </w:p>
    <w:p w14:paraId="7B5F32FC"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לשנות את הקונפיגורציה של המחשב.</w:t>
      </w:r>
    </w:p>
    <w:p w14:paraId="0E33F53F"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bookmarkStart w:id="222" w:name="_Toc528835932"/>
      <w:bookmarkStart w:id="223" w:name="_Toc528836012"/>
      <w:bookmarkStart w:id="224" w:name="_Toc528836046"/>
      <w:r w:rsidRPr="00696E01">
        <w:rPr>
          <w:rFonts w:ascii="David" w:hAnsi="David" w:cs="David"/>
          <w:b/>
          <w:bCs/>
          <w:u w:val="single"/>
          <w:rtl/>
        </w:rPr>
        <w:t>שימוש בדואר אלקטרוני</w:t>
      </w:r>
      <w:bookmarkEnd w:id="222"/>
      <w:bookmarkEnd w:id="223"/>
      <w:bookmarkEnd w:id="224"/>
      <w:r w:rsidRPr="00696E01">
        <w:rPr>
          <w:rFonts w:ascii="David" w:hAnsi="David" w:cs="David"/>
          <w:b/>
          <w:bCs/>
          <w:u w:val="single"/>
          <w:rtl/>
        </w:rPr>
        <w:t>:</w:t>
      </w:r>
    </w:p>
    <w:p w14:paraId="7A542390"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השימוש בדואר אלקטרוני נועד לצורכי העבודה והתפקיד בלבד ולא לצרכים פרטיים.</w:t>
      </w:r>
    </w:p>
    <w:p w14:paraId="08E53591"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לשלוח מיילים בעלי תוכן פוגעני.</w:t>
      </w:r>
    </w:p>
    <w:p w14:paraId="5C449EAA"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חל איסור לשלוח מכתבי שרשרת ודוא"ל המפריעים למהלך התקין של העבודה.</w:t>
      </w:r>
    </w:p>
    <w:p w14:paraId="4F87D94A" w14:textId="77777777" w:rsidR="00696E01" w:rsidRPr="00696E01" w:rsidRDefault="00696E01" w:rsidP="0089780B">
      <w:pPr>
        <w:pStyle w:val="afff"/>
        <w:numPr>
          <w:ilvl w:val="3"/>
          <w:numId w:val="37"/>
        </w:numPr>
        <w:spacing w:after="160" w:line="360" w:lineRule="auto"/>
        <w:ind w:left="1701" w:hanging="709"/>
        <w:contextualSpacing/>
        <w:jc w:val="both"/>
        <w:rPr>
          <w:rFonts w:ascii="David" w:hAnsi="David" w:cs="David"/>
        </w:rPr>
      </w:pPr>
      <w:r w:rsidRPr="00696E01">
        <w:rPr>
          <w:rFonts w:ascii="David" w:hAnsi="David" w:cs="David"/>
          <w:rtl/>
        </w:rPr>
        <w:t>אין לפתוח הודעות דואר אלקטרוני או קבצים מצורפים כאשר השולח אינו מוכר.</w:t>
      </w:r>
    </w:p>
    <w:p w14:paraId="29A7DD8D"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bookmarkStart w:id="225" w:name="_Toc528835933"/>
      <w:bookmarkStart w:id="226" w:name="_Toc528836013"/>
      <w:bookmarkStart w:id="227" w:name="_Toc528836047"/>
      <w:r w:rsidRPr="00696E01">
        <w:rPr>
          <w:rFonts w:ascii="David" w:hAnsi="David" w:cs="David"/>
          <w:b/>
          <w:bCs/>
          <w:u w:val="single"/>
          <w:rtl/>
        </w:rPr>
        <w:t>שימוש במדפסות ובמכשירי פקס</w:t>
      </w:r>
      <w:bookmarkEnd w:id="225"/>
      <w:bookmarkEnd w:id="226"/>
      <w:bookmarkEnd w:id="227"/>
      <w:r w:rsidRPr="00696E01">
        <w:rPr>
          <w:rFonts w:ascii="David" w:hAnsi="David" w:cs="David"/>
          <w:b/>
          <w:bCs/>
          <w:u w:val="single"/>
          <w:rtl/>
        </w:rPr>
        <w:t>:</w:t>
      </w:r>
    </w:p>
    <w:p w14:paraId="27EB32C1"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העובד אחראי לאסוף את החומר מהמדפסת מיד לאחר שליחתו להדפסה, על מנת לוודא כי החומר המודפס לא יילקח ע"י גורם לא מורשה.</w:t>
      </w:r>
    </w:p>
    <w:p w14:paraId="4A45B113"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r w:rsidRPr="00696E01">
        <w:rPr>
          <w:rFonts w:ascii="David" w:hAnsi="David" w:cs="David"/>
          <w:b/>
          <w:bCs/>
          <w:u w:val="single"/>
          <w:rtl/>
        </w:rPr>
        <w:t>תקשורת ורשתות חברתיות:</w:t>
      </w:r>
    </w:p>
    <w:p w14:paraId="6EA6F998"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במסגרת תפקידו של העובד אין להעביר מידע לאנשי תקשורת/עיתונות או להתראיין ללא אישור דובר/ת המשרד.</w:t>
      </w:r>
    </w:p>
    <w:p w14:paraId="16C2384E"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lastRenderedPageBreak/>
        <w:t>אין לפרסם מידע אודות המשרד או עבודת העובד ברשתות החברתיות.</w:t>
      </w:r>
    </w:p>
    <w:p w14:paraId="33F6B405"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בעת שימוש במדיה חברתית (פייסבוק, אינסטגרם וכו') יש להקפיד על אי חשיפת מידע רגיש של המשרד באופן ישיר או עקיף.</w:t>
      </w:r>
    </w:p>
    <w:p w14:paraId="1A64F9B0"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בעת שימוש במדיה חברתית, יש להקפיד לשמור על המוניטין של המשרד ועובדיו. בהמשך לזאת, על העובדים חל איסור להביע עמדות גזעניות, מפלות, פוגעניות וכו' בעת שימוש ברשתות חברתיות.</w:t>
      </w:r>
    </w:p>
    <w:p w14:paraId="2ECB8E8F"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אין לפרסם מידע ברשתות החברתיות באופן ממנו עלול להשתמע כי מדובר בעמדה רשמית של המשרד או המדינה.</w:t>
      </w:r>
    </w:p>
    <w:p w14:paraId="5228D193"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העלאת תמונות אשר צולמו במשרד עלולות להכיל מידע מסווג או רגיש מבלי שהעובד יבחין בכך ולגרום לזליגתו,  הימנעו מהזדהות כעובדים בשירות המדינה.</w:t>
      </w:r>
    </w:p>
    <w:p w14:paraId="02FCD524"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ככל שאין הכרח, אל תפרסמו מידע אישי ברשתות חברתיות כגון: מספרי טלפון, גיל, כתובת, דואר אלקטרוני וכדומה (כן, גם אם הפרופיל שלכם פרטי).</w:t>
      </w:r>
    </w:p>
    <w:p w14:paraId="3889664C"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הקפידו לעדכן את הגדרות הפרטיות אחת לתקופה: בתחילת השימוש ברשתות החברתיות וגם במהלך השימוש השוטף.</w:t>
      </w:r>
    </w:p>
    <w:p w14:paraId="0A264F80"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bookmarkStart w:id="228" w:name="_Toc528835934"/>
      <w:bookmarkStart w:id="229" w:name="_Toc528836014"/>
      <w:bookmarkStart w:id="230" w:name="_Toc528836048"/>
      <w:r w:rsidRPr="00696E01">
        <w:rPr>
          <w:rFonts w:ascii="David" w:hAnsi="David" w:cs="David"/>
          <w:b/>
          <w:bCs/>
          <w:u w:val="single"/>
          <w:rtl/>
        </w:rPr>
        <w:t>אבטחה פיזית</w:t>
      </w:r>
      <w:bookmarkEnd w:id="228"/>
      <w:bookmarkEnd w:id="229"/>
      <w:bookmarkEnd w:id="230"/>
      <w:r w:rsidRPr="00696E01">
        <w:rPr>
          <w:rFonts w:ascii="David" w:hAnsi="David" w:cs="David"/>
          <w:b/>
          <w:bCs/>
          <w:u w:val="single"/>
          <w:rtl/>
        </w:rPr>
        <w:t>:</w:t>
      </w:r>
    </w:p>
    <w:p w14:paraId="7AC49C77"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הכניסה לחדר מחשב תתאפשר רק לגורמים מורשים (אשר יאושרו ע"י המנמ"ר בלבד).</w:t>
      </w:r>
    </w:p>
    <w:p w14:paraId="63B37F8F"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נותני שירות/מבקרים מצויים באחריותו של העובד המזמין. אין לאשר שימוש בנכסי המשרד ללא תיאום מוקדם ואישור נציג מערכות מידע/ מנב"ט המשרד.</w:t>
      </w:r>
    </w:p>
    <w:p w14:paraId="78317460"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באחריות העובד לפקח על מבקרים/נותני שירות המצויים בסביבת העבודה שלו או אלו שבאו מטעמו.</w:t>
      </w:r>
    </w:p>
    <w:p w14:paraId="1C4A8881"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אין להשאיר מבקר/נותן שירות (מלבד כאלו שאושרו ע"י המנב"ט) בתוך משרדים ללא פיקוח.</w:t>
      </w:r>
    </w:p>
    <w:p w14:paraId="726379A1"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lastRenderedPageBreak/>
        <w:t>אין להשאיר תג בקורא הכרטיסים ללא פיקוח! על העובד לשאת את תג העובד בכל עת.</w:t>
      </w:r>
    </w:p>
    <w:p w14:paraId="6D3DFB3D"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bookmarkStart w:id="231" w:name="_Toc528835935"/>
      <w:bookmarkStart w:id="232" w:name="_Toc528836015"/>
      <w:bookmarkStart w:id="233" w:name="_Toc528836049"/>
      <w:r w:rsidRPr="00696E01">
        <w:rPr>
          <w:rFonts w:ascii="David" w:hAnsi="David" w:cs="David"/>
          <w:b/>
          <w:bCs/>
          <w:u w:val="single"/>
          <w:rtl/>
        </w:rPr>
        <w:t>דיווח על אירועי אבטחת מידע</w:t>
      </w:r>
      <w:bookmarkEnd w:id="231"/>
      <w:bookmarkEnd w:id="232"/>
      <w:bookmarkEnd w:id="233"/>
      <w:r w:rsidRPr="00696E01">
        <w:rPr>
          <w:rFonts w:ascii="David" w:hAnsi="David" w:cs="David"/>
          <w:b/>
          <w:bCs/>
          <w:u w:val="single"/>
          <w:rtl/>
        </w:rPr>
        <w:t xml:space="preserve"> וסייבר:</w:t>
      </w:r>
    </w:p>
    <w:p w14:paraId="7DDC46C5"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 xml:space="preserve">עובד המזהה אירוע/ בעיית אבטחת מידע וסייבר ידווח עליו באופן מידי </w:t>
      </w:r>
      <w:r w:rsidRPr="00696E01">
        <w:rPr>
          <w:rFonts w:ascii="David" w:hAnsi="David" w:cs="David"/>
        </w:rPr>
        <w:t>CTO</w:t>
      </w:r>
      <w:r w:rsidRPr="00696E01">
        <w:rPr>
          <w:rFonts w:ascii="David" w:hAnsi="David" w:cs="David"/>
          <w:rtl/>
        </w:rPr>
        <w:t xml:space="preserve"> ולמוקד התמיכה של מל"מ.</w:t>
      </w:r>
    </w:p>
    <w:p w14:paraId="0693FE43"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u w:val="single"/>
        </w:rPr>
      </w:pPr>
      <w:r w:rsidRPr="00696E01">
        <w:rPr>
          <w:rFonts w:ascii="David" w:hAnsi="David" w:cs="David"/>
          <w:u w:val="single"/>
          <w:rtl/>
        </w:rPr>
        <w:t>סוגי אירועי אבטחה עליהם יש לדווח כוללים, בין היתר:</w:t>
      </w:r>
    </w:p>
    <w:p w14:paraId="768E0C34" w14:textId="77777777" w:rsidR="00696E01" w:rsidRPr="00696E01" w:rsidRDefault="00696E01" w:rsidP="0089780B">
      <w:pPr>
        <w:pStyle w:val="afff"/>
        <w:numPr>
          <w:ilvl w:val="4"/>
          <w:numId w:val="37"/>
        </w:numPr>
        <w:spacing w:after="160" w:line="360" w:lineRule="auto"/>
        <w:contextualSpacing/>
        <w:jc w:val="both"/>
        <w:rPr>
          <w:rFonts w:ascii="David" w:hAnsi="David" w:cs="David"/>
        </w:rPr>
      </w:pPr>
      <w:r w:rsidRPr="00696E01">
        <w:rPr>
          <w:rFonts w:ascii="David" w:hAnsi="David" w:cs="David"/>
          <w:rtl/>
        </w:rPr>
        <w:t>עבירות אבטחת מידע הנעשות ע"י העובד/ת עצמו/ה ו/או עובדים אחרים.</w:t>
      </w:r>
    </w:p>
    <w:p w14:paraId="42772C1D" w14:textId="77777777" w:rsidR="00696E01" w:rsidRPr="00696E01" w:rsidRDefault="00696E01" w:rsidP="0089780B">
      <w:pPr>
        <w:pStyle w:val="afff"/>
        <w:numPr>
          <w:ilvl w:val="4"/>
          <w:numId w:val="37"/>
        </w:numPr>
        <w:spacing w:after="160" w:line="360" w:lineRule="auto"/>
        <w:contextualSpacing/>
        <w:jc w:val="both"/>
        <w:rPr>
          <w:rFonts w:ascii="David" w:hAnsi="David" w:cs="David"/>
        </w:rPr>
      </w:pPr>
      <w:r w:rsidRPr="00696E01">
        <w:rPr>
          <w:rFonts w:ascii="David" w:hAnsi="David" w:cs="David"/>
          <w:rtl/>
        </w:rPr>
        <w:t>חשד לפריצות אבטחת מידע במערכות השונות ובמחשב האישי.</w:t>
      </w:r>
    </w:p>
    <w:p w14:paraId="70E42CDF" w14:textId="77777777" w:rsidR="00696E01" w:rsidRPr="00696E01" w:rsidRDefault="00696E01" w:rsidP="0089780B">
      <w:pPr>
        <w:pStyle w:val="afff"/>
        <w:numPr>
          <w:ilvl w:val="4"/>
          <w:numId w:val="37"/>
        </w:numPr>
        <w:spacing w:after="160" w:line="360" w:lineRule="auto"/>
        <w:contextualSpacing/>
        <w:jc w:val="both"/>
        <w:rPr>
          <w:rFonts w:ascii="David" w:hAnsi="David" w:cs="David"/>
        </w:rPr>
      </w:pPr>
      <w:r w:rsidRPr="00696E01">
        <w:rPr>
          <w:rFonts w:ascii="David" w:hAnsi="David" w:cs="David"/>
          <w:rtl/>
        </w:rPr>
        <w:t>חשד כלשהו כי המידע האגור במערכות נפגע (נמחק / שונה / נחשף).</w:t>
      </w:r>
    </w:p>
    <w:p w14:paraId="7C9A6D21" w14:textId="77777777" w:rsidR="00696E01" w:rsidRPr="00696E01" w:rsidRDefault="00696E01" w:rsidP="0089780B">
      <w:pPr>
        <w:pStyle w:val="afff"/>
        <w:numPr>
          <w:ilvl w:val="4"/>
          <w:numId w:val="37"/>
        </w:numPr>
        <w:spacing w:after="160" w:line="360" w:lineRule="auto"/>
        <w:contextualSpacing/>
        <w:jc w:val="both"/>
        <w:rPr>
          <w:rFonts w:ascii="David" w:hAnsi="David" w:cs="David"/>
        </w:rPr>
      </w:pPr>
      <w:r w:rsidRPr="00696E01">
        <w:rPr>
          <w:rFonts w:ascii="David" w:hAnsi="David" w:cs="David"/>
          <w:rtl/>
        </w:rPr>
        <w:t>חשד של עובד</w:t>
      </w:r>
      <w:r w:rsidRPr="00696E01">
        <w:rPr>
          <w:rFonts w:ascii="David" w:hAnsi="David" w:cs="David"/>
        </w:rPr>
        <w:t>/</w:t>
      </w:r>
      <w:r w:rsidRPr="00696E01">
        <w:rPr>
          <w:rFonts w:ascii="David" w:hAnsi="David" w:cs="David"/>
          <w:rtl/>
        </w:rPr>
        <w:t>ת כי נעשה שימוש לא מורשה בזיהוי המשתמש שלו.</w:t>
      </w:r>
    </w:p>
    <w:p w14:paraId="4B599096" w14:textId="77777777" w:rsidR="00696E01" w:rsidRPr="00696E01" w:rsidRDefault="00696E01" w:rsidP="0089780B">
      <w:pPr>
        <w:pStyle w:val="afff"/>
        <w:numPr>
          <w:ilvl w:val="4"/>
          <w:numId w:val="37"/>
        </w:numPr>
        <w:spacing w:after="160" w:line="360" w:lineRule="auto"/>
        <w:contextualSpacing/>
        <w:jc w:val="both"/>
        <w:rPr>
          <w:rFonts w:ascii="David" w:hAnsi="David" w:cs="David"/>
        </w:rPr>
      </w:pPr>
      <w:r w:rsidRPr="00696E01">
        <w:rPr>
          <w:rFonts w:ascii="David" w:hAnsi="David" w:cs="David"/>
          <w:rtl/>
        </w:rPr>
        <w:t>אובדן/גניבה של מחשב נייד/מסמכים/מדיה מגנטית/כרטיס חכם – אשר הנופקו במשרד עבודתו.</w:t>
      </w:r>
    </w:p>
    <w:p w14:paraId="460C9F3C"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tl/>
        </w:rPr>
      </w:pPr>
      <w:r w:rsidRPr="00696E01">
        <w:rPr>
          <w:rFonts w:ascii="David" w:hAnsi="David" w:cs="David"/>
          <w:b/>
          <w:bCs/>
          <w:u w:val="single"/>
          <w:rtl/>
        </w:rPr>
        <w:t>סיווג מידע:</w:t>
      </w:r>
    </w:p>
    <w:p w14:paraId="6D45AB58"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יש לשמור על תקנות הגנת הפרטיות ולהקפיד על אופן אבטחה וסימון רשומות פיסיות, מגנטיות וטכנולוגיות:</w:t>
      </w:r>
    </w:p>
    <w:p w14:paraId="24CB340D" w14:textId="77777777" w:rsidR="00696E01" w:rsidRPr="00696E01" w:rsidRDefault="00696E01" w:rsidP="0089780B">
      <w:pPr>
        <w:pStyle w:val="afff"/>
        <w:numPr>
          <w:ilvl w:val="4"/>
          <w:numId w:val="37"/>
        </w:numPr>
        <w:spacing w:after="160" w:line="360" w:lineRule="auto"/>
        <w:contextualSpacing/>
        <w:jc w:val="both"/>
        <w:rPr>
          <w:rFonts w:ascii="David" w:hAnsi="David" w:cs="David"/>
          <w:rtl/>
        </w:rPr>
      </w:pPr>
      <w:r w:rsidRPr="00696E01">
        <w:rPr>
          <w:rFonts w:ascii="David" w:hAnsi="David" w:cs="David"/>
          <w:b/>
          <w:bCs/>
          <w:rtl/>
        </w:rPr>
        <w:t>בלתי מסווג</w:t>
      </w:r>
      <w:r w:rsidRPr="00696E01">
        <w:rPr>
          <w:rFonts w:ascii="David" w:hAnsi="David" w:cs="David"/>
          <w:rtl/>
        </w:rPr>
        <w:t xml:space="preserve"> – זהו מידע שלא קיימות לגביו מגבלות חוקיות, ארגוניות או עסקיות ויכול להיות מופץ לציבור הרחב. דוגמה למידע מסוג זה: הנחיות לקראת הבחירות לרשויות המקומיות, מספר הטלפון במשרד ובשלוחותיו וכו'.</w:t>
      </w:r>
    </w:p>
    <w:p w14:paraId="22988B8D" w14:textId="77777777" w:rsidR="00696E01" w:rsidRPr="00696E01" w:rsidRDefault="00696E01" w:rsidP="0089780B">
      <w:pPr>
        <w:pStyle w:val="afff"/>
        <w:numPr>
          <w:ilvl w:val="4"/>
          <w:numId w:val="37"/>
        </w:numPr>
        <w:spacing w:after="160" w:line="360" w:lineRule="auto"/>
        <w:contextualSpacing/>
        <w:jc w:val="both"/>
        <w:rPr>
          <w:rFonts w:ascii="David" w:hAnsi="David" w:cs="David"/>
          <w:rtl/>
        </w:rPr>
      </w:pPr>
      <w:r w:rsidRPr="00696E01">
        <w:rPr>
          <w:rFonts w:ascii="David" w:hAnsi="David" w:cs="David"/>
          <w:b/>
          <w:bCs/>
          <w:rtl/>
        </w:rPr>
        <w:t>פנימי</w:t>
      </w:r>
      <w:r w:rsidRPr="00696E01">
        <w:rPr>
          <w:rFonts w:ascii="David" w:hAnsi="David" w:cs="David"/>
          <w:rtl/>
        </w:rPr>
        <w:t xml:space="preserve"> – זהו מידע בעל רמת רגישות כלשהי, אשר יש להגן עליו משיקולים קנייניים, אתיים או אחרים של המשרד ולהפיץ אותו לעובדי המשרד בלבד. לדוגמה: נהלי עבודה פנימיים, סיכומי דיונים וכו'.</w:t>
      </w:r>
    </w:p>
    <w:p w14:paraId="512E55DF" w14:textId="77777777" w:rsidR="00696E01" w:rsidRPr="00696E01" w:rsidRDefault="00696E01" w:rsidP="0089780B">
      <w:pPr>
        <w:pStyle w:val="afff"/>
        <w:numPr>
          <w:ilvl w:val="4"/>
          <w:numId w:val="37"/>
        </w:numPr>
        <w:spacing w:after="160" w:line="360" w:lineRule="auto"/>
        <w:contextualSpacing/>
        <w:jc w:val="both"/>
        <w:rPr>
          <w:rFonts w:ascii="David" w:hAnsi="David" w:cs="David"/>
          <w:rtl/>
        </w:rPr>
      </w:pPr>
      <w:r w:rsidRPr="00696E01">
        <w:rPr>
          <w:rFonts w:ascii="David" w:hAnsi="David" w:cs="David"/>
          <w:b/>
          <w:bCs/>
          <w:rtl/>
        </w:rPr>
        <w:t>רגיש אישי</w:t>
      </w:r>
      <w:r w:rsidRPr="00696E01">
        <w:rPr>
          <w:rFonts w:ascii="David" w:hAnsi="David" w:cs="David"/>
          <w:rtl/>
        </w:rPr>
        <w:t xml:space="preserve"> – נתונים אישיים על עובדי המשרד, שאינם מוגדרים כמידע רגיש במסגרת חוק הגנת הפרטיות התשמ"א (1981), דוגמת: הערכת ביצועים, הליכים משמעתיים וכו'.</w:t>
      </w:r>
    </w:p>
    <w:p w14:paraId="79A127F2" w14:textId="77777777" w:rsidR="00696E01" w:rsidRPr="00696E01" w:rsidRDefault="00696E01" w:rsidP="0089780B">
      <w:pPr>
        <w:pStyle w:val="afff"/>
        <w:numPr>
          <w:ilvl w:val="4"/>
          <w:numId w:val="37"/>
        </w:numPr>
        <w:spacing w:after="160" w:line="360" w:lineRule="auto"/>
        <w:contextualSpacing/>
        <w:jc w:val="both"/>
        <w:rPr>
          <w:rFonts w:ascii="David" w:hAnsi="David" w:cs="David"/>
          <w:rtl/>
        </w:rPr>
      </w:pPr>
      <w:r w:rsidRPr="00696E01">
        <w:rPr>
          <w:rFonts w:ascii="David" w:hAnsi="David" w:cs="David"/>
          <w:b/>
          <w:bCs/>
          <w:rtl/>
        </w:rPr>
        <w:lastRenderedPageBreak/>
        <w:t>רגיש</w:t>
      </w:r>
      <w:r w:rsidRPr="00696E01">
        <w:rPr>
          <w:rFonts w:ascii="David" w:hAnsi="David" w:cs="David"/>
          <w:rtl/>
        </w:rPr>
        <w:t xml:space="preserve"> - מידע ונתונים המוגנים על פי הרגולציה ו/או התחייבות חוזית. נתונים אלו יחשפו לאנשים מורשים בלבד בהתאם לצורך.</w:t>
      </w:r>
    </w:p>
    <w:p w14:paraId="36866A3F"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 xml:space="preserve">סיווג מידע בטחוני ייעשה בהתאם להנחיות גופי הביטחון השונים אשר מנחים את המשרד, ובהתאם לערכים הבאים: </w:t>
      </w:r>
    </w:p>
    <w:p w14:paraId="5DA6CC20" w14:textId="77777777" w:rsidR="00696E01" w:rsidRPr="00696E01" w:rsidRDefault="00696E01" w:rsidP="0089780B">
      <w:pPr>
        <w:pStyle w:val="afff"/>
        <w:numPr>
          <w:ilvl w:val="4"/>
          <w:numId w:val="37"/>
        </w:numPr>
        <w:spacing w:after="160" w:line="360" w:lineRule="auto"/>
        <w:contextualSpacing/>
        <w:jc w:val="both"/>
        <w:rPr>
          <w:rFonts w:ascii="David" w:hAnsi="David" w:cs="David"/>
          <w:rtl/>
        </w:rPr>
      </w:pPr>
      <w:r w:rsidRPr="00696E01">
        <w:rPr>
          <w:rFonts w:ascii="David" w:hAnsi="David" w:cs="David"/>
          <w:rtl/>
        </w:rPr>
        <w:t>שמור.</w:t>
      </w:r>
    </w:p>
    <w:p w14:paraId="62F1CE46" w14:textId="77777777" w:rsidR="00696E01" w:rsidRPr="00696E01" w:rsidRDefault="00696E01" w:rsidP="0089780B">
      <w:pPr>
        <w:pStyle w:val="afff"/>
        <w:numPr>
          <w:ilvl w:val="4"/>
          <w:numId w:val="37"/>
        </w:numPr>
        <w:spacing w:after="160" w:line="360" w:lineRule="auto"/>
        <w:contextualSpacing/>
        <w:jc w:val="both"/>
        <w:rPr>
          <w:rFonts w:ascii="David" w:hAnsi="David" w:cs="David"/>
          <w:rtl/>
        </w:rPr>
      </w:pPr>
      <w:r w:rsidRPr="00696E01">
        <w:rPr>
          <w:rFonts w:ascii="David" w:hAnsi="David" w:cs="David"/>
          <w:rtl/>
        </w:rPr>
        <w:t>סודי.</w:t>
      </w:r>
    </w:p>
    <w:p w14:paraId="71834DC9" w14:textId="77777777" w:rsidR="00696E01" w:rsidRPr="00696E01" w:rsidRDefault="00696E01" w:rsidP="0089780B">
      <w:pPr>
        <w:pStyle w:val="afff"/>
        <w:numPr>
          <w:ilvl w:val="4"/>
          <w:numId w:val="37"/>
        </w:numPr>
        <w:spacing w:after="160" w:line="360" w:lineRule="auto"/>
        <w:contextualSpacing/>
        <w:jc w:val="both"/>
        <w:rPr>
          <w:rFonts w:ascii="David" w:hAnsi="David" w:cs="David"/>
          <w:b/>
          <w:bCs/>
          <w:rtl/>
        </w:rPr>
      </w:pPr>
      <w:r w:rsidRPr="00696E01">
        <w:rPr>
          <w:rFonts w:ascii="David" w:hAnsi="David" w:cs="David"/>
          <w:rtl/>
        </w:rPr>
        <w:t xml:space="preserve">סודי ביותר. </w:t>
      </w:r>
    </w:p>
    <w:p w14:paraId="554C099C"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Pr>
      </w:pPr>
      <w:r w:rsidRPr="00696E01">
        <w:rPr>
          <w:rFonts w:ascii="David" w:hAnsi="David" w:cs="David"/>
          <w:b/>
          <w:bCs/>
          <w:u w:val="single"/>
          <w:rtl/>
        </w:rPr>
        <w:t>מודעות עובדים:</w:t>
      </w:r>
    </w:p>
    <w:p w14:paraId="61198D99"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במסגרת העלאת מודעות העובדים, מבוצעים תרגולי פישינג.</w:t>
      </w:r>
    </w:p>
    <w:p w14:paraId="2C59FDF3"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עובדי הספק, יחשבו כעובדי המשרד ויבחנו במבדקי הפישינג.</w:t>
      </w:r>
    </w:p>
    <w:p w14:paraId="1370252D"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חלק מתהליך הנפקת הכרטיס החכם, על העובד להשלים ביצוע של לומדת אבטחת מידע, כתנאי לקבלת כרטיס קבוע – דרישה זו חלה גם על עובדי הספק הזוכה.</w:t>
      </w:r>
    </w:p>
    <w:p w14:paraId="504EF747"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עובדי הספק הזוכה ידרשו לעבור הדרכות מודעות אחת לשנה בהתאם למועדי הביצוע לכלל המשרד.</w:t>
      </w:r>
    </w:p>
    <w:p w14:paraId="00714706"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Pr>
      </w:pPr>
      <w:r w:rsidRPr="00696E01">
        <w:rPr>
          <w:rFonts w:ascii="David" w:hAnsi="David" w:cs="David"/>
          <w:b/>
          <w:bCs/>
          <w:u w:val="single"/>
          <w:rtl/>
        </w:rPr>
        <w:t>מאגרי מידע:</w:t>
      </w:r>
    </w:p>
    <w:p w14:paraId="14BE57B2"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 xml:space="preserve">על הספק הזוכה לדווח ל </w:t>
      </w:r>
      <w:r w:rsidRPr="00696E01">
        <w:rPr>
          <w:rFonts w:ascii="David" w:hAnsi="David" w:cs="David"/>
        </w:rPr>
        <w:t>CTO</w:t>
      </w:r>
      <w:r w:rsidRPr="00696E01">
        <w:rPr>
          <w:rFonts w:ascii="David" w:hAnsi="David" w:cs="David"/>
          <w:rtl/>
        </w:rPr>
        <w:t xml:space="preserve"> / מנב"ט על מידע המוגדר כמידע פרט על פי הגדרת תקנות הגנת הפרטיות ולוודא רישום המאגר כנדרש בחוק.</w:t>
      </w:r>
    </w:p>
    <w:p w14:paraId="65370913"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Pr>
      </w:pPr>
      <w:bookmarkStart w:id="234" w:name="H3_אבטחה_פיזית_וסביבתית_"/>
      <w:r w:rsidRPr="00696E01">
        <w:rPr>
          <w:rFonts w:ascii="David" w:hAnsi="David" w:cs="David"/>
          <w:b/>
          <w:bCs/>
          <w:u w:val="single"/>
          <w:rtl/>
        </w:rPr>
        <w:t xml:space="preserve">אבטחה פיזית וסביבתית: </w:t>
      </w:r>
    </w:p>
    <w:bookmarkEnd w:id="234"/>
    <w:p w14:paraId="0B641933"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lastRenderedPageBreak/>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1A277BEB"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77C9974C"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0BBE2FE8"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על הספק/עובדיו לקיים ולשמור אחר נהלי הביטחון שהוגדרו ע"י אגף הביטחון במשרד הפנים.</w:t>
      </w:r>
    </w:p>
    <w:p w14:paraId="1A407CF9"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tl/>
        </w:rPr>
      </w:pPr>
      <w:r w:rsidRPr="00696E01">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37071DF2"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27149D50" w14:textId="77777777" w:rsidR="00696E01" w:rsidRPr="00696E01" w:rsidRDefault="00696E01" w:rsidP="0089780B">
      <w:pPr>
        <w:pStyle w:val="afff"/>
        <w:numPr>
          <w:ilvl w:val="2"/>
          <w:numId w:val="37"/>
        </w:numPr>
        <w:spacing w:after="160" w:line="360" w:lineRule="auto"/>
        <w:contextualSpacing/>
        <w:jc w:val="both"/>
        <w:rPr>
          <w:rFonts w:ascii="David" w:hAnsi="David" w:cs="David"/>
          <w:b/>
          <w:bCs/>
          <w:u w:val="single"/>
        </w:rPr>
      </w:pPr>
      <w:bookmarkStart w:id="235" w:name="H3_סיום_התקשרות_"/>
      <w:r w:rsidRPr="00696E01">
        <w:rPr>
          <w:rFonts w:ascii="David" w:hAnsi="David" w:cs="David"/>
          <w:b/>
          <w:bCs/>
          <w:u w:val="single"/>
          <w:rtl/>
        </w:rPr>
        <w:t xml:space="preserve">סיום התקשרות: </w:t>
      </w:r>
    </w:p>
    <w:bookmarkEnd w:id="235"/>
    <w:p w14:paraId="5CE3DC14"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בסיום ההתקשרות ישתף הספק פעולה עם כל גוף אחר אשר יוסמך ע"י המשרד להמשיך את עבודתו הנוכחית..</w:t>
      </w:r>
    </w:p>
    <w:p w14:paraId="2C7ED930"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sidRPr="00696E01">
        <w:rPr>
          <w:rFonts w:ascii="David" w:hAnsi="David" w:cs="David"/>
          <w:rtl/>
        </w:rPr>
        <w:br/>
      </w:r>
      <w:r w:rsidRPr="00696E01">
        <w:rPr>
          <w:rFonts w:ascii="David" w:hAnsi="David" w:cs="David"/>
          <w:rtl/>
        </w:rPr>
        <w:lastRenderedPageBreak/>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195ECBD3"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64BE18C5"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על הספק לוודא כי לא נשארת ברשותו כל אפשרות גישה לרשתות המשרד ו/או מאגרי מידע שהועמדו לרשותו כחלק מההתקשרות.</w:t>
      </w:r>
    </w:p>
    <w:p w14:paraId="6BC92377"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על הספק לחתום על תדריך בטחוני לעובד מסיים וטופס שמירת סודיות.</w:t>
      </w:r>
    </w:p>
    <w:p w14:paraId="1E628DA2" w14:textId="77777777" w:rsidR="00696E01" w:rsidRPr="00696E01" w:rsidRDefault="00696E01" w:rsidP="0089780B">
      <w:pPr>
        <w:pStyle w:val="afff"/>
        <w:numPr>
          <w:ilvl w:val="3"/>
          <w:numId w:val="37"/>
        </w:numPr>
        <w:spacing w:after="160" w:line="360" w:lineRule="auto"/>
        <w:ind w:left="1701" w:hanging="851"/>
        <w:contextualSpacing/>
        <w:jc w:val="both"/>
        <w:rPr>
          <w:rFonts w:ascii="David" w:hAnsi="David" w:cs="David"/>
        </w:rPr>
      </w:pPr>
      <w:r w:rsidRPr="00696E01">
        <w:rPr>
          <w:rFonts w:ascii="David" w:hAnsi="David" w:cs="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6F3BC32C" w14:textId="77777777" w:rsidR="0037425E" w:rsidRDefault="0037425E">
      <w:pPr>
        <w:bidi w:val="0"/>
        <w:rPr>
          <w:rFonts w:ascii="David" w:hAnsi="David"/>
          <w:b/>
          <w:bCs/>
          <w:rtl/>
        </w:rPr>
      </w:pPr>
      <w:r>
        <w:rPr>
          <w:rFonts w:ascii="David" w:hAnsi="David"/>
          <w:b/>
          <w:bCs/>
          <w:rtl/>
        </w:rPr>
        <w:br w:type="page"/>
      </w:r>
    </w:p>
    <w:p w14:paraId="526D907F" w14:textId="629452DD" w:rsidR="0037425E" w:rsidRPr="00982BD9" w:rsidRDefault="0037425E" w:rsidP="0037425E">
      <w:pPr>
        <w:tabs>
          <w:tab w:val="left" w:pos="851"/>
          <w:tab w:val="left" w:pos="1134"/>
        </w:tabs>
        <w:spacing w:after="205" w:line="360" w:lineRule="auto"/>
        <w:ind w:left="284" w:right="634"/>
        <w:contextualSpacing/>
        <w:jc w:val="both"/>
        <w:rPr>
          <w:rFonts w:ascii="David" w:hAnsi="David"/>
          <w:b/>
          <w:bCs/>
          <w:rtl/>
        </w:rPr>
      </w:pPr>
      <w:r w:rsidRPr="00982BD9">
        <w:rPr>
          <w:rFonts w:ascii="David" w:hAnsi="David" w:hint="cs"/>
          <w:b/>
          <w:bCs/>
          <w:rtl/>
        </w:rPr>
        <w:lastRenderedPageBreak/>
        <w:t>אחריות לאבטחת מידע:</w:t>
      </w:r>
    </w:p>
    <w:p w14:paraId="504D4468" w14:textId="77777777" w:rsidR="0037425E" w:rsidRPr="009139BF" w:rsidRDefault="0037425E" w:rsidP="0089780B">
      <w:pPr>
        <w:pStyle w:val="2"/>
        <w:numPr>
          <w:ilvl w:val="0"/>
          <w:numId w:val="44"/>
        </w:numPr>
        <w:rPr>
          <w:rFonts w:ascii="David" w:hAnsi="David" w:cs="David"/>
          <w:sz w:val="24"/>
          <w:szCs w:val="24"/>
          <w:rtl/>
        </w:rPr>
      </w:pPr>
      <w:r w:rsidRPr="009139BF">
        <w:rPr>
          <w:rFonts w:ascii="David" w:hAnsi="David" w:cs="David"/>
          <w:b/>
          <w:bCs/>
          <w:sz w:val="24"/>
          <w:szCs w:val="24"/>
          <w:rtl/>
        </w:rPr>
        <w:t>הגדרות ייעודיות לטופס זה</w:t>
      </w:r>
    </w:p>
    <w:p w14:paraId="3F4635AE" w14:textId="77777777" w:rsidR="0037425E" w:rsidRPr="009139BF" w:rsidRDefault="0037425E" w:rsidP="0089780B">
      <w:pPr>
        <w:pStyle w:val="2"/>
        <w:numPr>
          <w:ilvl w:val="1"/>
          <w:numId w:val="44"/>
        </w:numPr>
        <w:rPr>
          <w:rFonts w:ascii="David" w:hAnsi="David" w:cs="David"/>
          <w:sz w:val="24"/>
          <w:szCs w:val="24"/>
          <w:rtl/>
        </w:rPr>
      </w:pPr>
      <w:r w:rsidRPr="009139BF">
        <w:rPr>
          <w:rFonts w:ascii="David" w:hAnsi="David" w:cs="David"/>
          <w:sz w:val="24"/>
          <w:szCs w:val="24"/>
          <w:u w:val="single"/>
          <w:rtl/>
        </w:rPr>
        <w:t>אירוע אבטחה</w:t>
      </w:r>
      <w:r w:rsidRPr="009139BF">
        <w:rPr>
          <w:rFonts w:ascii="David" w:hAnsi="David" w:cs="David"/>
          <w:sz w:val="24"/>
          <w:szCs w:val="24"/>
          <w:rtl/>
        </w:rPr>
        <w:t xml:space="preserve"> – אירוע (</w:t>
      </w:r>
      <w:r w:rsidRPr="009139BF">
        <w:rPr>
          <w:rFonts w:ascii="David" w:hAnsi="David" w:cs="David"/>
          <w:sz w:val="24"/>
          <w:szCs w:val="24"/>
        </w:rPr>
        <w:t>incident</w:t>
      </w:r>
      <w:r w:rsidRPr="009139BF">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03861D45" w14:textId="77777777" w:rsidR="0037425E" w:rsidRPr="009139BF" w:rsidRDefault="0037425E" w:rsidP="0089780B">
      <w:pPr>
        <w:pStyle w:val="2"/>
        <w:numPr>
          <w:ilvl w:val="1"/>
          <w:numId w:val="44"/>
        </w:numPr>
        <w:rPr>
          <w:rFonts w:ascii="David" w:hAnsi="David" w:cs="David"/>
          <w:sz w:val="24"/>
          <w:szCs w:val="24"/>
        </w:rPr>
      </w:pPr>
      <w:r w:rsidRPr="009139BF">
        <w:rPr>
          <w:rFonts w:ascii="David" w:hAnsi="David" w:cs="David"/>
          <w:sz w:val="24"/>
          <w:szCs w:val="24"/>
          <w:u w:val="single"/>
          <w:rtl/>
        </w:rPr>
        <w:t>גורם מנחה</w:t>
      </w:r>
      <w:r w:rsidRPr="009139BF">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4B1D975D" w14:textId="77777777" w:rsidR="0037425E" w:rsidRPr="009139BF" w:rsidRDefault="0037425E" w:rsidP="0089780B">
      <w:pPr>
        <w:pStyle w:val="2"/>
        <w:numPr>
          <w:ilvl w:val="1"/>
          <w:numId w:val="44"/>
        </w:numPr>
        <w:rPr>
          <w:rFonts w:ascii="David" w:hAnsi="David" w:cs="David"/>
          <w:sz w:val="24"/>
          <w:szCs w:val="24"/>
        </w:rPr>
      </w:pPr>
      <w:r w:rsidRPr="009139BF">
        <w:rPr>
          <w:rFonts w:ascii="David" w:hAnsi="David" w:cs="David"/>
          <w:sz w:val="24"/>
          <w:szCs w:val="24"/>
          <w:u w:val="single"/>
          <w:rtl/>
        </w:rPr>
        <w:t>גורמי שרשרת האספקה</w:t>
      </w:r>
      <w:r w:rsidRPr="009139BF">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4944A692" w14:textId="77777777" w:rsidR="0037425E" w:rsidRPr="009139BF" w:rsidRDefault="0037425E" w:rsidP="0089780B">
      <w:pPr>
        <w:pStyle w:val="2"/>
        <w:numPr>
          <w:ilvl w:val="1"/>
          <w:numId w:val="44"/>
        </w:numPr>
        <w:rPr>
          <w:rFonts w:ascii="David" w:hAnsi="David" w:cs="David"/>
          <w:sz w:val="24"/>
          <w:szCs w:val="24"/>
          <w:rtl/>
        </w:rPr>
      </w:pPr>
      <w:r w:rsidRPr="009139BF">
        <w:rPr>
          <w:rFonts w:ascii="David" w:hAnsi="David" w:cs="David"/>
          <w:sz w:val="24"/>
          <w:szCs w:val="24"/>
          <w:u w:val="single"/>
          <w:rtl/>
        </w:rPr>
        <w:t>מידע</w:t>
      </w:r>
      <w:r w:rsidRPr="009139BF">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9B71C6F" w14:textId="77777777" w:rsidR="0037425E" w:rsidRPr="009139BF" w:rsidRDefault="0037425E" w:rsidP="0089780B">
      <w:pPr>
        <w:pStyle w:val="2"/>
        <w:numPr>
          <w:ilvl w:val="1"/>
          <w:numId w:val="44"/>
        </w:numPr>
        <w:rPr>
          <w:rFonts w:ascii="David" w:hAnsi="David" w:cs="David"/>
          <w:sz w:val="24"/>
          <w:szCs w:val="24"/>
        </w:rPr>
      </w:pPr>
      <w:r w:rsidRPr="009139BF">
        <w:rPr>
          <w:rFonts w:ascii="David" w:hAnsi="David" w:cs="David"/>
          <w:sz w:val="24"/>
          <w:szCs w:val="24"/>
          <w:u w:val="single"/>
          <w:rtl/>
        </w:rPr>
        <w:t>מידע רגיש</w:t>
      </w:r>
      <w:r w:rsidRPr="009139BF">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w:t>
      </w:r>
      <w:r w:rsidRPr="009139BF">
        <w:rPr>
          <w:rFonts w:ascii="David" w:hAnsi="David" w:cs="David"/>
          <w:sz w:val="24"/>
          <w:szCs w:val="24"/>
          <w:rtl/>
        </w:rPr>
        <w:lastRenderedPageBreak/>
        <w:t>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0CAAFA8" w14:textId="77777777" w:rsidR="0037425E" w:rsidRPr="009139BF" w:rsidRDefault="0037425E" w:rsidP="0089780B">
      <w:pPr>
        <w:pStyle w:val="2"/>
        <w:numPr>
          <w:ilvl w:val="1"/>
          <w:numId w:val="44"/>
        </w:numPr>
        <w:rPr>
          <w:rFonts w:ascii="David" w:hAnsi="David" w:cs="David"/>
          <w:sz w:val="24"/>
          <w:szCs w:val="24"/>
          <w:rtl/>
        </w:rPr>
      </w:pPr>
      <w:r w:rsidRPr="009139BF">
        <w:rPr>
          <w:rFonts w:ascii="David" w:hAnsi="David" w:cs="David"/>
          <w:sz w:val="24"/>
          <w:szCs w:val="24"/>
          <w:u w:val="single"/>
          <w:rtl/>
        </w:rPr>
        <w:t>מינהל הרכש</w:t>
      </w:r>
      <w:r w:rsidRPr="009139BF">
        <w:rPr>
          <w:rFonts w:ascii="David" w:hAnsi="David" w:cs="David"/>
          <w:sz w:val="24"/>
          <w:szCs w:val="24"/>
          <w:rtl/>
        </w:rPr>
        <w:t xml:space="preserve"> – מינהל הרכש הממשלתי באגף החשב הכללי או נציגו.</w:t>
      </w:r>
    </w:p>
    <w:p w14:paraId="6AC197FF" w14:textId="77777777" w:rsidR="0037425E" w:rsidRPr="009139BF" w:rsidRDefault="0037425E" w:rsidP="0089780B">
      <w:pPr>
        <w:pStyle w:val="2"/>
        <w:numPr>
          <w:ilvl w:val="1"/>
          <w:numId w:val="44"/>
        </w:numPr>
        <w:rPr>
          <w:rFonts w:ascii="David" w:hAnsi="David" w:cs="David"/>
          <w:sz w:val="24"/>
          <w:szCs w:val="24"/>
        </w:rPr>
      </w:pPr>
      <w:r w:rsidRPr="009139BF">
        <w:rPr>
          <w:rFonts w:ascii="David" w:hAnsi="David" w:cs="David"/>
          <w:sz w:val="24"/>
          <w:szCs w:val="24"/>
          <w:u w:val="single"/>
          <w:rtl/>
        </w:rPr>
        <w:t>שירות חיוני</w:t>
      </w:r>
      <w:r w:rsidRPr="009139BF">
        <w:rPr>
          <w:rFonts w:ascii="David" w:hAnsi="David" w:cs="David"/>
          <w:sz w:val="24"/>
          <w:szCs w:val="24"/>
          <w:rtl/>
        </w:rPr>
        <w:t xml:space="preserve"> – אחד מאלה: </w:t>
      </w:r>
    </w:p>
    <w:p w14:paraId="1FF0F4EB" w14:textId="77777777" w:rsidR="0037425E" w:rsidRPr="009139BF" w:rsidRDefault="0037425E" w:rsidP="0089780B">
      <w:pPr>
        <w:pStyle w:val="2"/>
        <w:numPr>
          <w:ilvl w:val="2"/>
          <w:numId w:val="44"/>
        </w:numPr>
        <w:ind w:left="1502" w:hanging="708"/>
        <w:rPr>
          <w:rFonts w:ascii="David" w:hAnsi="David" w:cs="David"/>
          <w:sz w:val="24"/>
          <w:szCs w:val="24"/>
        </w:rPr>
      </w:pPr>
      <w:r w:rsidRPr="009139BF">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79F0A8B2" w14:textId="77777777" w:rsidR="0037425E" w:rsidRPr="009139BF" w:rsidRDefault="0037425E" w:rsidP="0089780B">
      <w:pPr>
        <w:pStyle w:val="2"/>
        <w:numPr>
          <w:ilvl w:val="2"/>
          <w:numId w:val="44"/>
        </w:numPr>
        <w:ind w:left="1502" w:hanging="708"/>
        <w:rPr>
          <w:rFonts w:ascii="David" w:hAnsi="David" w:cs="David"/>
          <w:sz w:val="24"/>
          <w:szCs w:val="24"/>
          <w:rtl/>
        </w:rPr>
      </w:pPr>
      <w:r w:rsidRPr="009139BF">
        <w:rPr>
          <w:rFonts w:ascii="David" w:hAnsi="David" w:cs="David"/>
          <w:sz w:val="24"/>
          <w:szCs w:val="24"/>
          <w:rtl/>
        </w:rPr>
        <w:t>שירות של המזמין הנדרש לתפקודו התקין של המשרד או הממשלה.</w:t>
      </w:r>
    </w:p>
    <w:p w14:paraId="20849FE4" w14:textId="77777777" w:rsidR="0037425E" w:rsidRPr="009139BF" w:rsidRDefault="0037425E" w:rsidP="0089780B">
      <w:pPr>
        <w:pStyle w:val="2"/>
        <w:numPr>
          <w:ilvl w:val="1"/>
          <w:numId w:val="44"/>
        </w:numPr>
        <w:rPr>
          <w:rFonts w:ascii="David" w:hAnsi="David" w:cs="David"/>
          <w:sz w:val="24"/>
          <w:szCs w:val="24"/>
        </w:rPr>
      </w:pPr>
      <w:r w:rsidRPr="009139BF">
        <w:rPr>
          <w:rFonts w:ascii="David" w:hAnsi="David" w:cs="David"/>
          <w:sz w:val="24"/>
          <w:szCs w:val="24"/>
          <w:u w:val="single"/>
          <w:rtl/>
        </w:rPr>
        <w:t>תקיפת סייבר</w:t>
      </w:r>
      <w:r w:rsidRPr="009139BF">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AF69E9C" w14:textId="77777777" w:rsidR="0037425E" w:rsidRPr="009139BF" w:rsidRDefault="0037425E" w:rsidP="0089780B">
      <w:pPr>
        <w:pStyle w:val="2"/>
        <w:numPr>
          <w:ilvl w:val="0"/>
          <w:numId w:val="44"/>
        </w:numPr>
        <w:rPr>
          <w:rFonts w:ascii="David" w:hAnsi="David" w:cs="David"/>
          <w:sz w:val="24"/>
          <w:szCs w:val="24"/>
          <w:rtl/>
        </w:rPr>
      </w:pPr>
      <w:r w:rsidRPr="009139BF">
        <w:rPr>
          <w:rFonts w:ascii="David" w:hAnsi="David" w:cs="David"/>
          <w:b/>
          <w:bCs/>
          <w:sz w:val="24"/>
          <w:szCs w:val="24"/>
          <w:rtl/>
        </w:rPr>
        <w:t>כללי</w:t>
      </w:r>
    </w:p>
    <w:p w14:paraId="022F83AB" w14:textId="77777777" w:rsidR="0037425E" w:rsidRPr="009139BF" w:rsidRDefault="0037425E" w:rsidP="0089780B">
      <w:pPr>
        <w:pStyle w:val="2"/>
        <w:numPr>
          <w:ilvl w:val="1"/>
          <w:numId w:val="44"/>
        </w:numPr>
        <w:rPr>
          <w:rFonts w:ascii="David" w:hAnsi="David" w:cs="David"/>
          <w:sz w:val="24"/>
          <w:szCs w:val="24"/>
        </w:rPr>
      </w:pPr>
      <w:r w:rsidRPr="009139BF">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139BF">
        <w:rPr>
          <w:rFonts w:ascii="David" w:hAnsi="David" w:cs="David"/>
          <w:sz w:val="24"/>
          <w:szCs w:val="24"/>
        </w:rPr>
        <w:t>integrity</w:t>
      </w:r>
      <w:r w:rsidRPr="009139BF">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73DAE50D" w14:textId="77777777" w:rsidR="0037425E" w:rsidRPr="009139BF" w:rsidRDefault="0037425E" w:rsidP="0089780B">
      <w:pPr>
        <w:pStyle w:val="2"/>
        <w:numPr>
          <w:ilvl w:val="1"/>
          <w:numId w:val="44"/>
        </w:numPr>
        <w:rPr>
          <w:rFonts w:ascii="David" w:hAnsi="David" w:cs="David"/>
          <w:sz w:val="24"/>
          <w:szCs w:val="24"/>
        </w:rPr>
      </w:pPr>
      <w:r w:rsidRPr="009139BF">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2F920AD4" w14:textId="77777777" w:rsidR="0037425E" w:rsidRPr="009139BF" w:rsidRDefault="0037425E" w:rsidP="0089780B">
      <w:pPr>
        <w:pStyle w:val="2"/>
        <w:numPr>
          <w:ilvl w:val="1"/>
          <w:numId w:val="44"/>
        </w:numPr>
        <w:rPr>
          <w:rFonts w:ascii="David" w:hAnsi="David" w:cs="David"/>
          <w:sz w:val="24"/>
          <w:szCs w:val="24"/>
          <w:rtl/>
        </w:rPr>
      </w:pPr>
      <w:r w:rsidRPr="009139BF">
        <w:rPr>
          <w:rFonts w:ascii="David" w:hAnsi="David" w:cs="David"/>
          <w:sz w:val="24"/>
          <w:szCs w:val="24"/>
          <w:rtl/>
        </w:rPr>
        <w:lastRenderedPageBreak/>
        <w:t xml:space="preserve">מנכ"ל הספק או בעל התפקיד הבכיר בחברה יהיה הכתובת לכל פניה באשר לחובות הספק בהתאם לטופס זה, כמפורט בסעיף </w:t>
      </w:r>
      <w:r w:rsidRPr="009139BF">
        <w:rPr>
          <w:rFonts w:ascii="David" w:hAnsi="David" w:cs="David"/>
          <w:sz w:val="24"/>
          <w:szCs w:val="24"/>
          <w:rtl/>
        </w:rPr>
        <w:fldChar w:fldCharType="begin"/>
      </w:r>
      <w:r w:rsidRPr="009139BF">
        <w:rPr>
          <w:rFonts w:ascii="David" w:hAnsi="David" w:cs="David"/>
          <w:sz w:val="24"/>
          <w:szCs w:val="24"/>
          <w:rtl/>
        </w:rPr>
        <w:instrText xml:space="preserve"> </w:instrText>
      </w:r>
      <w:r w:rsidRPr="009139BF">
        <w:rPr>
          <w:rFonts w:ascii="David" w:hAnsi="David" w:cs="David"/>
          <w:sz w:val="24"/>
          <w:szCs w:val="24"/>
        </w:rPr>
        <w:instrText>REF</w:instrText>
      </w:r>
      <w:r w:rsidRPr="009139BF">
        <w:rPr>
          <w:rFonts w:ascii="David" w:hAnsi="David" w:cs="David"/>
          <w:sz w:val="24"/>
          <w:szCs w:val="24"/>
          <w:rtl/>
        </w:rPr>
        <w:instrText xml:space="preserve"> _</w:instrText>
      </w:r>
      <w:r w:rsidRPr="009139BF">
        <w:rPr>
          <w:rFonts w:ascii="David" w:hAnsi="David" w:cs="David"/>
          <w:sz w:val="24"/>
          <w:szCs w:val="24"/>
        </w:rPr>
        <w:instrText>Ref138153021 \r \h</w:instrText>
      </w:r>
      <w:r w:rsidRPr="009139BF">
        <w:rPr>
          <w:rFonts w:ascii="David" w:hAnsi="David" w:cs="David"/>
          <w:sz w:val="24"/>
          <w:szCs w:val="24"/>
          <w:rtl/>
        </w:rPr>
        <w:instrText xml:space="preserve">  \* </w:instrText>
      </w:r>
      <w:r w:rsidRPr="009139BF">
        <w:rPr>
          <w:rFonts w:ascii="David" w:hAnsi="David" w:cs="David"/>
          <w:sz w:val="24"/>
          <w:szCs w:val="24"/>
        </w:rPr>
        <w:instrText>MERGEFORMAT</w:instrText>
      </w:r>
      <w:r w:rsidRPr="009139BF">
        <w:rPr>
          <w:rFonts w:ascii="David" w:hAnsi="David" w:cs="David"/>
          <w:sz w:val="24"/>
          <w:szCs w:val="24"/>
          <w:rtl/>
        </w:rPr>
        <w:instrText xml:space="preserve"> </w:instrText>
      </w:r>
      <w:r w:rsidRPr="009139BF">
        <w:rPr>
          <w:rFonts w:ascii="David" w:hAnsi="David" w:cs="David"/>
          <w:sz w:val="24"/>
          <w:szCs w:val="24"/>
          <w:rtl/>
        </w:rPr>
      </w:r>
      <w:r w:rsidRPr="009139BF">
        <w:rPr>
          <w:rFonts w:ascii="David" w:hAnsi="David" w:cs="David"/>
          <w:sz w:val="24"/>
          <w:szCs w:val="24"/>
          <w:rtl/>
        </w:rPr>
        <w:fldChar w:fldCharType="separate"/>
      </w:r>
      <w:r>
        <w:rPr>
          <w:rFonts w:ascii="David" w:hAnsi="David" w:cs="David"/>
          <w:sz w:val="24"/>
          <w:szCs w:val="24"/>
          <w:rtl/>
        </w:rPr>
        <w:t>‏7</w:t>
      </w:r>
      <w:r w:rsidRPr="009139BF">
        <w:rPr>
          <w:rFonts w:ascii="David" w:hAnsi="David" w:cs="David"/>
          <w:sz w:val="24"/>
          <w:szCs w:val="24"/>
          <w:rtl/>
        </w:rPr>
        <w:fldChar w:fldCharType="end"/>
      </w:r>
      <w:r w:rsidRPr="009139BF">
        <w:rPr>
          <w:rFonts w:ascii="David" w:hAnsi="David" w:cs="David"/>
          <w:sz w:val="24"/>
          <w:szCs w:val="24"/>
          <w:rtl/>
        </w:rPr>
        <w:t xml:space="preserve"> להלן, אלא אם מינה נציג אחר מטעמו והודיע על כך בכתב למזמין.</w:t>
      </w:r>
    </w:p>
    <w:p w14:paraId="10B62F2D" w14:textId="77777777" w:rsidR="0037425E" w:rsidRPr="009139BF" w:rsidRDefault="0037425E" w:rsidP="0089780B">
      <w:pPr>
        <w:pStyle w:val="3f6"/>
        <w:numPr>
          <w:ilvl w:val="1"/>
          <w:numId w:val="44"/>
        </w:numPr>
        <w:tabs>
          <w:tab w:val="clear" w:pos="1334"/>
        </w:tabs>
        <w:spacing w:before="0" w:after="120"/>
        <w:contextualSpacing/>
        <w:jc w:val="both"/>
        <w:outlineLvl w:val="9"/>
        <w:rPr>
          <w:rFonts w:ascii="David" w:hAnsi="David"/>
        </w:rPr>
      </w:pPr>
      <w:r w:rsidRPr="009139BF">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383C81C1" w14:textId="77777777" w:rsidR="0037425E" w:rsidRPr="009139BF" w:rsidRDefault="0037425E" w:rsidP="0089780B">
      <w:pPr>
        <w:pStyle w:val="3f6"/>
        <w:numPr>
          <w:ilvl w:val="1"/>
          <w:numId w:val="44"/>
        </w:numPr>
        <w:tabs>
          <w:tab w:val="clear" w:pos="1334"/>
        </w:tabs>
        <w:spacing w:before="0" w:after="0"/>
        <w:contextualSpacing/>
        <w:jc w:val="both"/>
        <w:outlineLvl w:val="9"/>
        <w:rPr>
          <w:rFonts w:ascii="David" w:hAnsi="David"/>
          <w:rtl/>
        </w:rPr>
      </w:pPr>
      <w:r w:rsidRPr="009139BF">
        <w:rPr>
          <w:rFonts w:ascii="David" w:hAnsi="David"/>
          <w:rtl/>
        </w:rPr>
        <w:t>חובות הספק לפי טופס זה יחולו כל עוד מידע רגיש של המזמין שמור במערכותיו.</w:t>
      </w:r>
    </w:p>
    <w:p w14:paraId="044A89A1" w14:textId="77777777" w:rsidR="0037425E" w:rsidRPr="009139BF" w:rsidRDefault="0037425E" w:rsidP="0089780B">
      <w:pPr>
        <w:pStyle w:val="2"/>
        <w:numPr>
          <w:ilvl w:val="0"/>
          <w:numId w:val="44"/>
        </w:numPr>
        <w:rPr>
          <w:rFonts w:ascii="David" w:hAnsi="David" w:cs="David"/>
          <w:b/>
          <w:bCs/>
          <w:sz w:val="24"/>
          <w:szCs w:val="24"/>
        </w:rPr>
      </w:pPr>
      <w:r w:rsidRPr="009139BF">
        <w:rPr>
          <w:rFonts w:ascii="David" w:hAnsi="David" w:cs="David"/>
          <w:b/>
          <w:bCs/>
          <w:sz w:val="24"/>
          <w:szCs w:val="24"/>
          <w:rtl/>
        </w:rPr>
        <w:t>חובת דיווח</w:t>
      </w:r>
    </w:p>
    <w:p w14:paraId="3A8EA806" w14:textId="77777777" w:rsidR="0037425E" w:rsidRPr="009139BF" w:rsidRDefault="0037425E" w:rsidP="0089780B">
      <w:pPr>
        <w:pStyle w:val="3f6"/>
        <w:numPr>
          <w:ilvl w:val="1"/>
          <w:numId w:val="44"/>
        </w:numPr>
        <w:tabs>
          <w:tab w:val="clear" w:pos="1334"/>
          <w:tab w:val="left" w:pos="1360"/>
        </w:tabs>
        <w:spacing w:before="0" w:after="0"/>
        <w:contextualSpacing/>
        <w:jc w:val="both"/>
        <w:outlineLvl w:val="9"/>
        <w:rPr>
          <w:rFonts w:ascii="David" w:hAnsi="David"/>
        </w:rPr>
      </w:pPr>
      <w:bookmarkStart w:id="236" w:name="_Ref58244595"/>
      <w:r w:rsidRPr="009139BF">
        <w:rPr>
          <w:rFonts w:ascii="David" w:hAnsi="David"/>
          <w:rtl/>
        </w:rPr>
        <w:t>הספק</w:t>
      </w:r>
      <w:r w:rsidRPr="009139BF" w:rsidDel="004507B3">
        <w:rPr>
          <w:rFonts w:ascii="David" w:hAnsi="David"/>
          <w:rtl/>
        </w:rPr>
        <w:t xml:space="preserve"> </w:t>
      </w:r>
      <w:r w:rsidRPr="009139BF">
        <w:rPr>
          <w:rFonts w:ascii="David" w:hAnsi="David"/>
          <w:rtl/>
        </w:rPr>
        <w:t xml:space="preserve">מתחייב להודיע למזמין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Ref142300009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Pr>
          <w:rFonts w:ascii="David" w:hAnsi="David"/>
          <w:rtl/>
        </w:rPr>
        <w:t>‏3.2</w:t>
      </w:r>
      <w:r w:rsidRPr="009139BF">
        <w:rPr>
          <w:rFonts w:ascii="David" w:hAnsi="David"/>
          <w:rtl/>
        </w:rPr>
        <w:fldChar w:fldCharType="end"/>
      </w:r>
      <w:r w:rsidRPr="009139BF">
        <w:rPr>
          <w:rFonts w:ascii="David" w:hAnsi="David"/>
          <w:rtl/>
        </w:rPr>
        <w:t xml:space="preserve">) ולמרכז הארצי לניהול אירועי סייבר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Ref142300052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Pr>
          <w:rFonts w:ascii="David" w:hAnsi="David"/>
          <w:rtl/>
        </w:rPr>
        <w:t>‏3.3</w:t>
      </w:r>
      <w:r w:rsidRPr="009139BF">
        <w:rPr>
          <w:rFonts w:ascii="David" w:hAnsi="David"/>
          <w:rtl/>
        </w:rPr>
        <w:fldChar w:fldCharType="end"/>
      </w:r>
      <w:r w:rsidRPr="009139BF">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36"/>
    </w:p>
    <w:p w14:paraId="0DD0D369" w14:textId="77777777" w:rsidR="0037425E" w:rsidRPr="009139BF" w:rsidRDefault="0037425E" w:rsidP="0089780B">
      <w:pPr>
        <w:pStyle w:val="3f6"/>
        <w:numPr>
          <w:ilvl w:val="2"/>
          <w:numId w:val="44"/>
        </w:numPr>
        <w:tabs>
          <w:tab w:val="clear" w:pos="1334"/>
          <w:tab w:val="left" w:pos="1502"/>
        </w:tabs>
        <w:spacing w:before="0" w:after="0"/>
        <w:ind w:left="1502" w:hanging="708"/>
        <w:contextualSpacing/>
        <w:jc w:val="both"/>
        <w:outlineLvl w:val="9"/>
        <w:rPr>
          <w:rFonts w:ascii="David" w:hAnsi="David"/>
        </w:rPr>
      </w:pPr>
      <w:r w:rsidRPr="009139BF">
        <w:rPr>
          <w:rFonts w:ascii="David" w:hAnsi="David"/>
          <w:rtl/>
        </w:rPr>
        <w:t>אירוע אבטחה או ניסיון תקיפה סייבר אשר הביא לדלף מידע הקשור למזמין או לשיבושו של מידע או קוד תוכנה.</w:t>
      </w:r>
    </w:p>
    <w:p w14:paraId="1F4B25D5" w14:textId="77777777" w:rsidR="0037425E" w:rsidRPr="009139BF" w:rsidRDefault="0037425E" w:rsidP="0089780B">
      <w:pPr>
        <w:pStyle w:val="2"/>
        <w:numPr>
          <w:ilvl w:val="2"/>
          <w:numId w:val="44"/>
        </w:numPr>
        <w:ind w:left="1502" w:hanging="708"/>
        <w:rPr>
          <w:rFonts w:ascii="David" w:hAnsi="David" w:cs="David"/>
          <w:sz w:val="24"/>
          <w:szCs w:val="24"/>
        </w:rPr>
      </w:pPr>
      <w:r w:rsidRPr="009139BF">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20F7292F" w14:textId="77777777" w:rsidR="0037425E" w:rsidRPr="009139BF" w:rsidRDefault="0037425E" w:rsidP="0089780B">
      <w:pPr>
        <w:pStyle w:val="2"/>
        <w:numPr>
          <w:ilvl w:val="2"/>
          <w:numId w:val="44"/>
        </w:numPr>
        <w:ind w:left="1502" w:hanging="708"/>
        <w:rPr>
          <w:rFonts w:ascii="David" w:hAnsi="David" w:cs="David"/>
          <w:sz w:val="24"/>
          <w:szCs w:val="24"/>
        </w:rPr>
      </w:pPr>
      <w:r w:rsidRPr="009139BF">
        <w:rPr>
          <w:rFonts w:ascii="David" w:hAnsi="David" w:cs="David"/>
          <w:sz w:val="24"/>
          <w:szCs w:val="24"/>
          <w:rtl/>
        </w:rPr>
        <w:t xml:space="preserve">אירוע אבטחה או ניסיון תקיפת סייבר אשר מטרתו לאסוף מידע על המזמין. </w:t>
      </w:r>
    </w:p>
    <w:p w14:paraId="44F3AA85" w14:textId="77777777" w:rsidR="0037425E" w:rsidRPr="009139BF" w:rsidRDefault="0037425E" w:rsidP="0089780B">
      <w:pPr>
        <w:pStyle w:val="2"/>
        <w:numPr>
          <w:ilvl w:val="1"/>
          <w:numId w:val="44"/>
        </w:numPr>
        <w:rPr>
          <w:rFonts w:ascii="David" w:hAnsi="David" w:cs="David"/>
          <w:sz w:val="24"/>
          <w:szCs w:val="24"/>
        </w:rPr>
      </w:pPr>
      <w:bookmarkStart w:id="237" w:name="_Ref142300009"/>
      <w:bookmarkStart w:id="238" w:name="_Ref58234262"/>
      <w:r w:rsidRPr="009139BF">
        <w:rPr>
          <w:rFonts w:ascii="David" w:hAnsi="David" w:cs="David"/>
          <w:sz w:val="24"/>
          <w:szCs w:val="24"/>
          <w:rtl/>
        </w:rPr>
        <w:t>הדיווח למזמין יעשה באמצעות פרטי הקשר של המזמין אשר מפורטים להלן:</w:t>
      </w:r>
      <w:bookmarkEnd w:id="237"/>
    </w:p>
    <w:p w14:paraId="52E17DDE" w14:textId="77777777" w:rsidR="0037425E" w:rsidRPr="009139BF" w:rsidRDefault="0037425E" w:rsidP="0037425E">
      <w:pPr>
        <w:pStyle w:val="2"/>
        <w:ind w:left="720" w:firstLine="0"/>
        <w:rPr>
          <w:rFonts w:ascii="David" w:hAnsi="David" w:cs="David"/>
          <w:sz w:val="24"/>
          <w:szCs w:val="24"/>
        </w:rPr>
      </w:pPr>
      <w:r w:rsidRPr="009139BF">
        <w:rPr>
          <w:rFonts w:ascii="David" w:hAnsi="David" w:cs="David"/>
          <w:sz w:val="24"/>
          <w:szCs w:val="24"/>
          <w:rtl/>
        </w:rPr>
        <w:t>___________________________________________________________.</w:t>
      </w:r>
    </w:p>
    <w:p w14:paraId="2FA6876A" w14:textId="77777777" w:rsidR="0037425E" w:rsidRPr="009139BF" w:rsidRDefault="0037425E" w:rsidP="0089780B">
      <w:pPr>
        <w:pStyle w:val="2"/>
        <w:numPr>
          <w:ilvl w:val="1"/>
          <w:numId w:val="44"/>
        </w:numPr>
        <w:rPr>
          <w:rFonts w:ascii="David" w:hAnsi="David" w:cs="David"/>
          <w:sz w:val="24"/>
          <w:szCs w:val="24"/>
        </w:rPr>
      </w:pPr>
      <w:bookmarkStart w:id="239" w:name="_Ref142300052"/>
      <w:r w:rsidRPr="009139BF">
        <w:rPr>
          <w:rFonts w:ascii="David" w:hAnsi="David" w:cs="David"/>
          <w:sz w:val="24"/>
          <w:szCs w:val="24"/>
          <w:rtl/>
        </w:rPr>
        <w:t>הדיווח למרכז הארצי לניהול אירועי סייבר (</w:t>
      </w:r>
      <w:r w:rsidRPr="009139BF">
        <w:rPr>
          <w:rFonts w:ascii="David" w:hAnsi="David" w:cs="David"/>
          <w:sz w:val="24"/>
          <w:szCs w:val="24"/>
        </w:rPr>
        <w:t>CERT</w:t>
      </w:r>
      <w:r w:rsidRPr="009139BF">
        <w:rPr>
          <w:rFonts w:ascii="David" w:hAnsi="David" w:cs="David"/>
          <w:sz w:val="24"/>
          <w:szCs w:val="24"/>
          <w:rtl/>
        </w:rPr>
        <w:t>) יעשב באחד מהאמצעים הבאים:</w:t>
      </w:r>
      <w:bookmarkEnd w:id="239"/>
    </w:p>
    <w:p w14:paraId="22A5B837" w14:textId="77777777" w:rsidR="0037425E" w:rsidRPr="009139BF" w:rsidRDefault="0037425E" w:rsidP="0089780B">
      <w:pPr>
        <w:pStyle w:val="2"/>
        <w:numPr>
          <w:ilvl w:val="2"/>
          <w:numId w:val="44"/>
        </w:numPr>
        <w:rPr>
          <w:rFonts w:ascii="David" w:hAnsi="David" w:cs="David"/>
          <w:sz w:val="24"/>
          <w:szCs w:val="24"/>
        </w:rPr>
      </w:pPr>
      <w:r w:rsidRPr="009139BF">
        <w:rPr>
          <w:rFonts w:ascii="David" w:hAnsi="David" w:cs="David"/>
          <w:color w:val="272727"/>
          <w:sz w:val="24"/>
          <w:szCs w:val="24"/>
          <w:shd w:val="clear" w:color="auto" w:fill="FFFFFF"/>
          <w:rtl/>
        </w:rPr>
        <w:lastRenderedPageBreak/>
        <w:t>חיוג חירום מקוצר ל</w:t>
      </w:r>
      <w:r w:rsidRPr="009139BF">
        <w:rPr>
          <w:rFonts w:ascii="David" w:hAnsi="David" w:cs="David"/>
          <w:color w:val="212529"/>
          <w:sz w:val="24"/>
          <w:szCs w:val="24"/>
          <w:shd w:val="clear" w:color="auto" w:fill="FFFFFF"/>
          <w:rtl/>
        </w:rPr>
        <w:t>מרכז המבצעי לניהול אירועי סייבר</w:t>
      </w:r>
      <w:r w:rsidRPr="009139BF">
        <w:rPr>
          <w:rFonts w:ascii="David" w:hAnsi="David" w:cs="David"/>
          <w:color w:val="272727"/>
          <w:sz w:val="24"/>
          <w:szCs w:val="24"/>
          <w:shd w:val="clear" w:color="auto" w:fill="FFFFFF"/>
          <w:rtl/>
        </w:rPr>
        <w:t xml:space="preserve"> במספר 119</w:t>
      </w:r>
      <w:r w:rsidRPr="009139BF">
        <w:rPr>
          <w:rFonts w:ascii="David" w:hAnsi="David" w:cs="David"/>
          <w:sz w:val="24"/>
          <w:szCs w:val="24"/>
          <w:rtl/>
        </w:rPr>
        <w:t>.</w:t>
      </w:r>
      <w:r w:rsidRPr="009139BF">
        <w:rPr>
          <w:rFonts w:ascii="David" w:hAnsi="David" w:cs="David"/>
          <w:color w:val="212529"/>
          <w:sz w:val="24"/>
          <w:szCs w:val="24"/>
          <w:shd w:val="clear" w:color="auto" w:fill="FFFFFF"/>
          <w:rtl/>
        </w:rPr>
        <w:t xml:space="preserve"> </w:t>
      </w:r>
    </w:p>
    <w:p w14:paraId="4A98CD21" w14:textId="77777777" w:rsidR="0037425E" w:rsidRPr="009139BF" w:rsidRDefault="0037425E" w:rsidP="0089780B">
      <w:pPr>
        <w:pStyle w:val="2"/>
        <w:numPr>
          <w:ilvl w:val="2"/>
          <w:numId w:val="44"/>
        </w:numPr>
        <w:rPr>
          <w:rFonts w:ascii="David" w:hAnsi="David" w:cs="David"/>
          <w:sz w:val="24"/>
          <w:szCs w:val="24"/>
        </w:rPr>
      </w:pPr>
      <w:r w:rsidRPr="009139BF">
        <w:rPr>
          <w:rFonts w:ascii="David" w:hAnsi="David" w:cs="David"/>
          <w:sz w:val="24"/>
          <w:szCs w:val="24"/>
          <w:rtl/>
        </w:rPr>
        <w:t xml:space="preserve">פניה באמצעות הדואר האלקטרוני: </w:t>
      </w:r>
      <w:hyperlink r:id="rId32" w:tooltip="כתובת מייל לפנייה" w:history="1">
        <w:r w:rsidRPr="009139BF">
          <w:rPr>
            <w:rStyle w:val="Hyperlink"/>
            <w:rFonts w:ascii="David" w:hAnsi="David" w:cs="David"/>
            <w:sz w:val="24"/>
            <w:szCs w:val="24"/>
          </w:rPr>
          <w:t>119@cyber.gov.il</w:t>
        </w:r>
      </w:hyperlink>
      <w:r w:rsidRPr="009139BF">
        <w:rPr>
          <w:rFonts w:ascii="David" w:hAnsi="David" w:cs="David"/>
          <w:color w:val="212529"/>
          <w:sz w:val="24"/>
          <w:szCs w:val="24"/>
          <w:rtl/>
        </w:rPr>
        <w:t>.</w:t>
      </w:r>
      <w:r w:rsidRPr="009139BF">
        <w:rPr>
          <w:rFonts w:ascii="David" w:hAnsi="David" w:cs="David"/>
          <w:sz w:val="24"/>
          <w:szCs w:val="24"/>
          <w:rtl/>
        </w:rPr>
        <w:t xml:space="preserve"> </w:t>
      </w:r>
    </w:p>
    <w:p w14:paraId="630238D6" w14:textId="77777777" w:rsidR="0037425E" w:rsidRPr="009139BF" w:rsidRDefault="0037425E" w:rsidP="0089780B">
      <w:pPr>
        <w:pStyle w:val="2"/>
        <w:numPr>
          <w:ilvl w:val="1"/>
          <w:numId w:val="44"/>
        </w:numPr>
        <w:rPr>
          <w:rFonts w:ascii="David" w:hAnsi="David" w:cs="David"/>
          <w:b/>
          <w:bCs/>
          <w:sz w:val="24"/>
          <w:szCs w:val="24"/>
          <w:rtl/>
        </w:rPr>
      </w:pPr>
      <w:bookmarkStart w:id="240" w:name="_Ref138681076"/>
      <w:r w:rsidRPr="009139BF">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9139BF">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9139BF">
        <w:rPr>
          <w:rFonts w:ascii="David" w:hAnsi="David" w:cs="David"/>
          <w:sz w:val="24"/>
          <w:szCs w:val="24"/>
          <w:rtl/>
        </w:rPr>
        <w:t>. על הדיווח לכלול לפחות את הפרטים הבאים:</w:t>
      </w:r>
      <w:bookmarkEnd w:id="238"/>
      <w:bookmarkEnd w:id="240"/>
      <w:r w:rsidRPr="009139BF">
        <w:rPr>
          <w:rFonts w:ascii="David" w:hAnsi="David" w:cs="David"/>
          <w:sz w:val="24"/>
          <w:szCs w:val="24"/>
          <w:rtl/>
        </w:rPr>
        <w:t xml:space="preserve"> </w:t>
      </w:r>
    </w:p>
    <w:p w14:paraId="674B5F61" w14:textId="77777777" w:rsidR="0037425E" w:rsidRPr="009139BF" w:rsidRDefault="0037425E" w:rsidP="0089780B">
      <w:pPr>
        <w:pStyle w:val="2"/>
        <w:numPr>
          <w:ilvl w:val="2"/>
          <w:numId w:val="44"/>
        </w:numPr>
        <w:ind w:left="1360" w:hanging="640"/>
        <w:rPr>
          <w:rFonts w:ascii="David" w:hAnsi="David" w:cs="David"/>
          <w:sz w:val="24"/>
          <w:szCs w:val="24"/>
        </w:rPr>
      </w:pPr>
      <w:r w:rsidRPr="009139BF">
        <w:rPr>
          <w:rFonts w:ascii="David" w:hAnsi="David" w:cs="David"/>
          <w:sz w:val="24"/>
          <w:szCs w:val="24"/>
          <w:rtl/>
        </w:rPr>
        <w:t>תיאור כללי של האירוע, אופן התרחשותו, ציר הזמן הידוע של האירוע וכולי.</w:t>
      </w:r>
    </w:p>
    <w:p w14:paraId="5196ECD2" w14:textId="77777777" w:rsidR="0037425E" w:rsidRPr="009139BF" w:rsidRDefault="0037425E" w:rsidP="0089780B">
      <w:pPr>
        <w:pStyle w:val="2"/>
        <w:numPr>
          <w:ilvl w:val="2"/>
          <w:numId w:val="44"/>
        </w:numPr>
        <w:ind w:left="1360" w:hanging="640"/>
        <w:rPr>
          <w:rFonts w:ascii="David" w:hAnsi="David" w:cs="David"/>
          <w:b/>
          <w:bCs/>
          <w:sz w:val="24"/>
          <w:szCs w:val="24"/>
        </w:rPr>
      </w:pPr>
      <w:r w:rsidRPr="009139BF">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2608134D" w14:textId="77777777" w:rsidR="0037425E" w:rsidRPr="009139BF" w:rsidRDefault="0037425E" w:rsidP="0089780B">
      <w:pPr>
        <w:pStyle w:val="2"/>
        <w:numPr>
          <w:ilvl w:val="2"/>
          <w:numId w:val="44"/>
        </w:numPr>
        <w:ind w:left="1360" w:hanging="640"/>
        <w:rPr>
          <w:rFonts w:ascii="David" w:hAnsi="David" w:cs="David"/>
          <w:sz w:val="24"/>
          <w:szCs w:val="24"/>
        </w:rPr>
      </w:pPr>
      <w:r w:rsidRPr="009139BF">
        <w:rPr>
          <w:rFonts w:ascii="David" w:hAnsi="David" w:cs="David"/>
          <w:sz w:val="24"/>
          <w:szCs w:val="24"/>
          <w:rtl/>
        </w:rPr>
        <w:t>המערכות אשר נפגעו או היו היעד לתקיפה.</w:t>
      </w:r>
    </w:p>
    <w:p w14:paraId="1ED930BD" w14:textId="77777777" w:rsidR="0037425E" w:rsidRPr="009139BF" w:rsidRDefault="0037425E" w:rsidP="0089780B">
      <w:pPr>
        <w:pStyle w:val="2"/>
        <w:numPr>
          <w:ilvl w:val="2"/>
          <w:numId w:val="44"/>
        </w:numPr>
        <w:ind w:left="1360" w:hanging="640"/>
        <w:rPr>
          <w:rFonts w:ascii="David" w:hAnsi="David" w:cs="David"/>
          <w:sz w:val="24"/>
          <w:szCs w:val="24"/>
        </w:rPr>
      </w:pPr>
      <w:r w:rsidRPr="009139BF">
        <w:rPr>
          <w:rFonts w:ascii="David" w:hAnsi="David" w:cs="David"/>
          <w:sz w:val="24"/>
          <w:szCs w:val="24"/>
          <w:rtl/>
        </w:rPr>
        <w:t>המידע אשר זלג, נפגע או שהיה היעד לתקיפה.</w:t>
      </w:r>
    </w:p>
    <w:p w14:paraId="0D2F8C3E" w14:textId="77777777" w:rsidR="0037425E" w:rsidRPr="009139BF" w:rsidRDefault="0037425E" w:rsidP="0089780B">
      <w:pPr>
        <w:pStyle w:val="2"/>
        <w:numPr>
          <w:ilvl w:val="2"/>
          <w:numId w:val="44"/>
        </w:numPr>
        <w:ind w:left="1360" w:hanging="640"/>
        <w:rPr>
          <w:rFonts w:ascii="David" w:hAnsi="David" w:cs="David"/>
          <w:sz w:val="24"/>
          <w:szCs w:val="24"/>
        </w:rPr>
      </w:pPr>
      <w:r w:rsidRPr="009139BF">
        <w:rPr>
          <w:rFonts w:ascii="David" w:hAnsi="David" w:cs="David"/>
          <w:sz w:val="24"/>
          <w:szCs w:val="24"/>
          <w:rtl/>
        </w:rPr>
        <w:t>ניתוח דרכי התקיפה, החולשות ששימשו את התקיפה וכל מידע רלוונטי אחר.</w:t>
      </w:r>
    </w:p>
    <w:p w14:paraId="7423E83C" w14:textId="77777777" w:rsidR="0037425E" w:rsidRPr="009139BF" w:rsidRDefault="0037425E" w:rsidP="0089780B">
      <w:pPr>
        <w:pStyle w:val="2"/>
        <w:numPr>
          <w:ilvl w:val="2"/>
          <w:numId w:val="44"/>
        </w:numPr>
        <w:ind w:left="1360" w:hanging="640"/>
        <w:rPr>
          <w:rFonts w:ascii="David" w:hAnsi="David" w:cs="David"/>
          <w:sz w:val="24"/>
          <w:szCs w:val="24"/>
        </w:rPr>
      </w:pPr>
      <w:r w:rsidRPr="009139BF">
        <w:rPr>
          <w:rFonts w:ascii="David" w:hAnsi="David" w:cs="David"/>
          <w:sz w:val="24"/>
          <w:szCs w:val="24"/>
          <w:rtl/>
        </w:rPr>
        <w:t>פעולות מתקנות למניעת הישנות אירועים אלו בעתיד.</w:t>
      </w:r>
    </w:p>
    <w:p w14:paraId="20912B1A" w14:textId="77777777" w:rsidR="0037425E" w:rsidRPr="009139BF" w:rsidRDefault="0037425E" w:rsidP="0089780B">
      <w:pPr>
        <w:pStyle w:val="2"/>
        <w:numPr>
          <w:ilvl w:val="2"/>
          <w:numId w:val="44"/>
        </w:numPr>
        <w:ind w:left="1360" w:hanging="640"/>
        <w:rPr>
          <w:rFonts w:ascii="David" w:hAnsi="David" w:cs="David"/>
          <w:b/>
          <w:bCs/>
          <w:sz w:val="24"/>
          <w:szCs w:val="24"/>
          <w:rtl/>
        </w:rPr>
      </w:pPr>
      <w:r w:rsidRPr="009139BF">
        <w:rPr>
          <w:rFonts w:ascii="David" w:hAnsi="David" w:cs="David"/>
          <w:sz w:val="24"/>
          <w:szCs w:val="24"/>
          <w:rtl/>
        </w:rPr>
        <w:t xml:space="preserve">כל מידע אחר, שיידרש על ידי המזמין, לצורך ניתוח האירוע. </w:t>
      </w:r>
    </w:p>
    <w:p w14:paraId="7C2F4E19" w14:textId="77777777" w:rsidR="0037425E" w:rsidRPr="009139BF" w:rsidRDefault="0037425E" w:rsidP="0089780B">
      <w:pPr>
        <w:pStyle w:val="3f6"/>
        <w:numPr>
          <w:ilvl w:val="1"/>
          <w:numId w:val="44"/>
        </w:numPr>
        <w:tabs>
          <w:tab w:val="clear" w:pos="1334"/>
          <w:tab w:val="left" w:pos="1360"/>
        </w:tabs>
        <w:spacing w:before="0" w:after="120"/>
        <w:contextualSpacing/>
        <w:jc w:val="both"/>
        <w:outlineLvl w:val="9"/>
        <w:rPr>
          <w:rFonts w:ascii="David" w:hAnsi="David"/>
          <w:rtl/>
        </w:rPr>
      </w:pPr>
      <w:r w:rsidRPr="009139BF">
        <w:rPr>
          <w:rFonts w:ascii="David" w:hAnsi="David"/>
          <w:rtl/>
        </w:rPr>
        <w:t>חובת הדיווח המפורטת בסעיפים</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Ref58244595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Pr>
          <w:rFonts w:ascii="David" w:hAnsi="David"/>
          <w:rtl/>
        </w:rPr>
        <w:t>‏3.1</w:t>
      </w:r>
      <w:r w:rsidRPr="009139BF">
        <w:rPr>
          <w:rFonts w:ascii="David" w:hAnsi="David"/>
          <w:rtl/>
        </w:rPr>
        <w:fldChar w:fldCharType="end"/>
      </w:r>
      <w:r w:rsidRPr="009139BF">
        <w:rPr>
          <w:rFonts w:ascii="David" w:hAnsi="David"/>
          <w:rtl/>
        </w:rPr>
        <w:t xml:space="preserve"> –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Ref138681076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Pr>
          <w:rFonts w:ascii="David" w:hAnsi="David"/>
          <w:rtl/>
        </w:rPr>
        <w:t>‏3.4</w:t>
      </w:r>
      <w:r w:rsidRPr="009139BF">
        <w:rPr>
          <w:rFonts w:ascii="David" w:hAnsi="David"/>
          <w:rtl/>
        </w:rPr>
        <w:fldChar w:fldCharType="end"/>
      </w:r>
      <w:r w:rsidRPr="009139BF">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DD40420" w14:textId="77777777" w:rsidR="0037425E" w:rsidRPr="009139BF" w:rsidRDefault="0037425E" w:rsidP="0089780B">
      <w:pPr>
        <w:pStyle w:val="3f6"/>
        <w:numPr>
          <w:ilvl w:val="1"/>
          <w:numId w:val="44"/>
        </w:numPr>
        <w:tabs>
          <w:tab w:val="clear" w:pos="1334"/>
          <w:tab w:val="left" w:pos="1360"/>
        </w:tabs>
        <w:spacing w:before="0" w:after="0"/>
        <w:contextualSpacing/>
        <w:jc w:val="both"/>
        <w:outlineLvl w:val="9"/>
        <w:rPr>
          <w:rFonts w:ascii="David" w:hAnsi="David"/>
        </w:rPr>
      </w:pPr>
      <w:r w:rsidRPr="009139BF">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Pr>
          <w:rFonts w:ascii="David" w:hAnsi="David"/>
          <w:rtl/>
        </w:rPr>
        <w:t>‏3.2</w:t>
      </w:r>
      <w:r w:rsidRPr="009139BF">
        <w:rPr>
          <w:rFonts w:ascii="David" w:hAnsi="David"/>
          <w:rtl/>
        </w:rPr>
        <w:fldChar w:fldCharType="end"/>
      </w:r>
      <w:r w:rsidRPr="009139BF">
        <w:rPr>
          <w:rFonts w:ascii="David" w:hAnsi="David"/>
          <w:rtl/>
        </w:rPr>
        <w:t xml:space="preserve"> לעיל.</w:t>
      </w:r>
      <w:r w:rsidRPr="009139BF">
        <w:rPr>
          <w:rFonts w:ascii="David" w:hAnsi="David"/>
        </w:rPr>
        <w:t xml:space="preserve"> </w:t>
      </w:r>
    </w:p>
    <w:p w14:paraId="09AF20F6" w14:textId="77777777" w:rsidR="0037425E" w:rsidRPr="009139BF" w:rsidRDefault="0037425E" w:rsidP="0089780B">
      <w:pPr>
        <w:pStyle w:val="2"/>
        <w:numPr>
          <w:ilvl w:val="0"/>
          <w:numId w:val="44"/>
        </w:numPr>
        <w:rPr>
          <w:rFonts w:ascii="David" w:hAnsi="David" w:cs="David"/>
          <w:b/>
          <w:bCs/>
          <w:sz w:val="24"/>
          <w:szCs w:val="24"/>
          <w:rtl/>
        </w:rPr>
      </w:pPr>
      <w:r w:rsidRPr="009139BF">
        <w:rPr>
          <w:rFonts w:ascii="David" w:hAnsi="David" w:cs="David"/>
          <w:b/>
          <w:bCs/>
          <w:sz w:val="24"/>
          <w:szCs w:val="24"/>
          <w:rtl/>
        </w:rPr>
        <w:lastRenderedPageBreak/>
        <w:t>ביקורת תקופתית:</w:t>
      </w:r>
    </w:p>
    <w:p w14:paraId="1E902EF9" w14:textId="77777777" w:rsidR="0037425E" w:rsidRPr="009139BF" w:rsidRDefault="0037425E" w:rsidP="0089780B">
      <w:pPr>
        <w:pStyle w:val="3f6"/>
        <w:numPr>
          <w:ilvl w:val="1"/>
          <w:numId w:val="44"/>
        </w:numPr>
        <w:tabs>
          <w:tab w:val="clear" w:pos="1334"/>
          <w:tab w:val="left" w:pos="1360"/>
        </w:tabs>
        <w:spacing w:before="0" w:after="0"/>
        <w:contextualSpacing/>
        <w:jc w:val="both"/>
        <w:outlineLvl w:val="9"/>
        <w:rPr>
          <w:rFonts w:ascii="David" w:hAnsi="David"/>
          <w:rtl/>
        </w:rPr>
      </w:pPr>
      <w:r w:rsidRPr="009139BF">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1C66C360" w14:textId="77777777" w:rsidR="0037425E" w:rsidRPr="009139BF" w:rsidRDefault="0037425E" w:rsidP="0089780B">
      <w:pPr>
        <w:pStyle w:val="2"/>
        <w:numPr>
          <w:ilvl w:val="2"/>
          <w:numId w:val="44"/>
        </w:numPr>
        <w:ind w:left="1360" w:hanging="640"/>
        <w:rPr>
          <w:rFonts w:ascii="David" w:hAnsi="David" w:cs="David"/>
          <w:sz w:val="24"/>
          <w:szCs w:val="24"/>
          <w:rtl/>
        </w:rPr>
      </w:pPr>
      <w:r w:rsidRPr="009139BF">
        <w:rPr>
          <w:rFonts w:ascii="David" w:hAnsi="David" w:cs="David"/>
          <w:sz w:val="24"/>
          <w:szCs w:val="24"/>
          <w:rtl/>
        </w:rPr>
        <w:t>בקשת דוחות ודיווחים על אופן עמידת הספק בדרישות המכרז לאבטחת מידע והגנות סייבר.</w:t>
      </w:r>
    </w:p>
    <w:p w14:paraId="2D620734" w14:textId="77777777" w:rsidR="0037425E" w:rsidRPr="009139BF" w:rsidRDefault="0037425E" w:rsidP="0089780B">
      <w:pPr>
        <w:pStyle w:val="2"/>
        <w:numPr>
          <w:ilvl w:val="2"/>
          <w:numId w:val="44"/>
        </w:numPr>
        <w:ind w:left="1360" w:hanging="640"/>
        <w:rPr>
          <w:rFonts w:ascii="David" w:hAnsi="David" w:cs="David"/>
          <w:sz w:val="24"/>
          <w:szCs w:val="24"/>
        </w:rPr>
      </w:pPr>
      <w:r w:rsidRPr="009139BF">
        <w:rPr>
          <w:rFonts w:ascii="David" w:hAnsi="David" w:cs="David"/>
          <w:sz w:val="24"/>
          <w:szCs w:val="24"/>
          <w:rtl/>
        </w:rPr>
        <w:t>ככל שלדעת המזמין יש צורך באימות נתונים אלו או אחרים, יפעל המזמין בדרך המפורטת להלן:</w:t>
      </w:r>
    </w:p>
    <w:p w14:paraId="24BB1AC0" w14:textId="77777777" w:rsidR="0037425E" w:rsidRPr="009139BF" w:rsidRDefault="0037425E" w:rsidP="0089780B">
      <w:pPr>
        <w:pStyle w:val="3f6"/>
        <w:numPr>
          <w:ilvl w:val="3"/>
          <w:numId w:val="44"/>
        </w:numPr>
        <w:tabs>
          <w:tab w:val="clear" w:pos="1334"/>
        </w:tabs>
        <w:spacing w:before="0"/>
        <w:ind w:left="2210" w:hanging="850"/>
        <w:contextualSpacing/>
        <w:jc w:val="both"/>
        <w:outlineLvl w:val="9"/>
        <w:rPr>
          <w:rFonts w:ascii="David" w:hAnsi="David"/>
        </w:rPr>
      </w:pPr>
      <w:bookmarkStart w:id="241" w:name="_Ref92645627"/>
      <w:r w:rsidRPr="009139BF">
        <w:rPr>
          <w:rFonts w:ascii="David" w:hAnsi="David"/>
          <w:rtl/>
        </w:rPr>
        <w:t>המזמין יעביר לספק רשימה מסודרת של נושאים הדורשים בדיקה או אימות.</w:t>
      </w:r>
      <w:bookmarkEnd w:id="241"/>
    </w:p>
    <w:p w14:paraId="38FE0ED1" w14:textId="77777777" w:rsidR="0037425E" w:rsidRPr="009139BF" w:rsidRDefault="0037425E" w:rsidP="0089780B">
      <w:pPr>
        <w:pStyle w:val="3f6"/>
        <w:numPr>
          <w:ilvl w:val="3"/>
          <w:numId w:val="44"/>
        </w:numPr>
        <w:tabs>
          <w:tab w:val="clear" w:pos="1334"/>
        </w:tabs>
        <w:spacing w:before="120"/>
        <w:ind w:left="2210" w:hanging="850"/>
        <w:contextualSpacing/>
        <w:jc w:val="both"/>
        <w:outlineLvl w:val="9"/>
        <w:rPr>
          <w:rFonts w:ascii="David" w:hAnsi="David"/>
          <w:rtl/>
        </w:rPr>
      </w:pPr>
      <w:r w:rsidRPr="009139BF">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058B4451" w14:textId="77777777" w:rsidR="0037425E" w:rsidRPr="009139BF" w:rsidRDefault="0037425E" w:rsidP="0089780B">
      <w:pPr>
        <w:pStyle w:val="3f6"/>
        <w:numPr>
          <w:ilvl w:val="3"/>
          <w:numId w:val="44"/>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Ref92645627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Pr>
          <w:rFonts w:ascii="David" w:hAnsi="David"/>
          <w:rtl/>
        </w:rPr>
        <w:t>‏4.1.2.1</w:t>
      </w:r>
      <w:r w:rsidRPr="009139BF">
        <w:rPr>
          <w:rFonts w:ascii="David" w:hAnsi="David"/>
          <w:rtl/>
        </w:rPr>
        <w:fldChar w:fldCharType="end"/>
      </w:r>
      <w:r w:rsidRPr="009139BF">
        <w:rPr>
          <w:rFonts w:ascii="David" w:hAnsi="David"/>
          <w:rtl/>
        </w:rPr>
        <w:t>. אין בביצוע בדיקה זו על ידי עורך המכרז בכדי להפחית אי אלו ממחויבויות הספק.</w:t>
      </w:r>
    </w:p>
    <w:p w14:paraId="4AC8897A" w14:textId="77777777" w:rsidR="0037425E" w:rsidRPr="009139BF" w:rsidRDefault="0037425E" w:rsidP="0089780B">
      <w:pPr>
        <w:pStyle w:val="2"/>
        <w:numPr>
          <w:ilvl w:val="2"/>
          <w:numId w:val="44"/>
        </w:numPr>
        <w:ind w:left="1360" w:hanging="640"/>
        <w:rPr>
          <w:rFonts w:ascii="David" w:hAnsi="David" w:cs="David"/>
          <w:sz w:val="24"/>
          <w:szCs w:val="24"/>
          <w:rtl/>
        </w:rPr>
      </w:pPr>
      <w:r w:rsidRPr="009139BF">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A4EF40D" w14:textId="77777777" w:rsidR="0037425E" w:rsidRPr="009139BF" w:rsidRDefault="0037425E" w:rsidP="0089780B">
      <w:pPr>
        <w:pStyle w:val="3f6"/>
        <w:numPr>
          <w:ilvl w:val="0"/>
          <w:numId w:val="44"/>
        </w:numPr>
        <w:tabs>
          <w:tab w:val="clear" w:pos="1334"/>
          <w:tab w:val="left" w:pos="1360"/>
        </w:tabs>
        <w:spacing w:before="0" w:after="0"/>
        <w:contextualSpacing/>
        <w:jc w:val="both"/>
        <w:outlineLvl w:val="9"/>
        <w:rPr>
          <w:rFonts w:ascii="David" w:hAnsi="David"/>
          <w:b/>
          <w:bCs/>
          <w:rtl/>
        </w:rPr>
      </w:pPr>
      <w:r w:rsidRPr="009139BF">
        <w:rPr>
          <w:rFonts w:ascii="David" w:hAnsi="David"/>
          <w:b/>
          <w:bCs/>
          <w:rtl/>
        </w:rPr>
        <w:t>ביקורת בעקבות חשש לתקיפת סייבר</w:t>
      </w:r>
    </w:p>
    <w:p w14:paraId="11F54B53" w14:textId="77777777" w:rsidR="0037425E" w:rsidRPr="009139BF" w:rsidRDefault="0037425E" w:rsidP="0089780B">
      <w:pPr>
        <w:pStyle w:val="3f6"/>
        <w:numPr>
          <w:ilvl w:val="1"/>
          <w:numId w:val="44"/>
        </w:numPr>
        <w:tabs>
          <w:tab w:val="clear" w:pos="1334"/>
          <w:tab w:val="left" w:pos="1360"/>
        </w:tabs>
        <w:spacing w:before="0" w:after="0"/>
        <w:contextualSpacing/>
        <w:jc w:val="both"/>
        <w:outlineLvl w:val="9"/>
        <w:rPr>
          <w:rFonts w:ascii="David" w:hAnsi="David"/>
        </w:rPr>
      </w:pPr>
      <w:r w:rsidRPr="009139BF">
        <w:rPr>
          <w:rFonts w:ascii="David" w:hAnsi="David"/>
          <w:rtl/>
        </w:rPr>
        <w:lastRenderedPageBreak/>
        <w:t>המזמין יהיה רשאי לבצע ביקורת בעקבות חשש לתקיפת סייבר המשפיעה על אספקת השירותים או המוצרים למזמין, בהתאם לאחד המסלולים המפורטים להלן:</w:t>
      </w:r>
    </w:p>
    <w:p w14:paraId="0A577643" w14:textId="77777777" w:rsidR="0037425E" w:rsidRPr="009139BF" w:rsidRDefault="0037425E" w:rsidP="0089780B">
      <w:pPr>
        <w:pStyle w:val="2"/>
        <w:numPr>
          <w:ilvl w:val="2"/>
          <w:numId w:val="44"/>
        </w:numPr>
        <w:ind w:left="1360" w:hanging="640"/>
        <w:rPr>
          <w:rFonts w:ascii="David" w:hAnsi="David" w:cs="David"/>
          <w:sz w:val="24"/>
          <w:szCs w:val="24"/>
        </w:rPr>
      </w:pPr>
      <w:r w:rsidRPr="009139BF">
        <w:rPr>
          <w:rFonts w:ascii="David" w:hAnsi="David" w:cs="David"/>
          <w:sz w:val="24"/>
          <w:szCs w:val="24"/>
          <w:u w:val="single"/>
          <w:rtl/>
        </w:rPr>
        <w:t>מסלול א' – ביקורת על התמודדות הספק</w:t>
      </w:r>
    </w:p>
    <w:p w14:paraId="5860AA47" w14:textId="77777777" w:rsidR="0037425E" w:rsidRPr="009139BF" w:rsidRDefault="0037425E" w:rsidP="0089780B">
      <w:pPr>
        <w:pStyle w:val="3f6"/>
        <w:numPr>
          <w:ilvl w:val="3"/>
          <w:numId w:val="44"/>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המזמין יהיה רשאי לדרוש כל מסמך או פירוט לגבי אופן התמודדות הספק עם תקיפת הסייבר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Pr>
          <w:rFonts w:ascii="David" w:hAnsi="David"/>
          <w:rtl/>
        </w:rPr>
        <w:t>‏3.2</w:t>
      </w:r>
      <w:r w:rsidRPr="009139BF">
        <w:rPr>
          <w:rFonts w:ascii="David" w:hAnsi="David"/>
          <w:rtl/>
        </w:rPr>
        <w:fldChar w:fldCharType="end"/>
      </w:r>
      <w:r w:rsidRPr="009139BF">
        <w:rPr>
          <w:rFonts w:ascii="David" w:hAnsi="David"/>
          <w:rtl/>
        </w:rPr>
        <w:t xml:space="preserve"> לעיל או כל מידע אחר הנדרש על מנת להעריך את היקף ההשפעה על אספקת השירותים או המוצרים למזמין.</w:t>
      </w:r>
    </w:p>
    <w:p w14:paraId="0F7139A4" w14:textId="77777777" w:rsidR="0037425E" w:rsidRPr="009139BF" w:rsidRDefault="0037425E" w:rsidP="0089780B">
      <w:pPr>
        <w:pStyle w:val="3f6"/>
        <w:numPr>
          <w:ilvl w:val="3"/>
          <w:numId w:val="44"/>
        </w:numPr>
        <w:tabs>
          <w:tab w:val="clear" w:pos="1334"/>
        </w:tabs>
        <w:spacing w:before="0" w:after="0"/>
        <w:ind w:left="2210" w:hanging="850"/>
        <w:contextualSpacing/>
        <w:jc w:val="both"/>
        <w:outlineLvl w:val="9"/>
        <w:rPr>
          <w:rFonts w:ascii="David" w:hAnsi="David"/>
          <w:rtl/>
        </w:rPr>
      </w:pPr>
      <w:r w:rsidRPr="009139BF">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5BD05E0" w14:textId="77777777" w:rsidR="0037425E" w:rsidRPr="009139BF" w:rsidRDefault="0037425E" w:rsidP="0089780B">
      <w:pPr>
        <w:pStyle w:val="3f6"/>
        <w:numPr>
          <w:ilvl w:val="3"/>
          <w:numId w:val="44"/>
        </w:numPr>
        <w:tabs>
          <w:tab w:val="clear" w:pos="1334"/>
        </w:tabs>
        <w:spacing w:before="0" w:after="0"/>
        <w:ind w:left="2210" w:hanging="850"/>
        <w:contextualSpacing/>
        <w:jc w:val="both"/>
        <w:outlineLvl w:val="9"/>
        <w:rPr>
          <w:rFonts w:ascii="David" w:hAnsi="David"/>
          <w:rtl/>
        </w:rPr>
      </w:pPr>
      <w:bookmarkStart w:id="242" w:name="_Ref120712107"/>
      <w:r w:rsidRPr="009139BF">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Ref120712058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Pr>
          <w:rFonts w:ascii="David" w:hAnsi="David"/>
          <w:rtl/>
        </w:rPr>
        <w:t>‏5.1.2</w:t>
      </w:r>
      <w:r w:rsidRPr="009139BF">
        <w:rPr>
          <w:rFonts w:ascii="David" w:hAnsi="David"/>
          <w:rtl/>
        </w:rPr>
        <w:fldChar w:fldCharType="end"/>
      </w:r>
      <w:r w:rsidRPr="009139BF">
        <w:rPr>
          <w:rFonts w:ascii="David" w:hAnsi="David"/>
          <w:rtl/>
        </w:rPr>
        <w:t xml:space="preserve"> להלן.</w:t>
      </w:r>
      <w:bookmarkEnd w:id="242"/>
    </w:p>
    <w:p w14:paraId="3F9705D1" w14:textId="77777777" w:rsidR="0037425E" w:rsidRPr="009139BF" w:rsidRDefault="0037425E" w:rsidP="0089780B">
      <w:pPr>
        <w:pStyle w:val="2"/>
        <w:keepNext/>
        <w:numPr>
          <w:ilvl w:val="2"/>
          <w:numId w:val="44"/>
        </w:numPr>
        <w:ind w:left="1361" w:hanging="641"/>
        <w:rPr>
          <w:rFonts w:ascii="David" w:hAnsi="David" w:cs="David"/>
          <w:sz w:val="24"/>
          <w:szCs w:val="24"/>
          <w:u w:val="single"/>
        </w:rPr>
      </w:pPr>
      <w:bookmarkStart w:id="243" w:name="_Ref120712058"/>
      <w:r w:rsidRPr="009139BF">
        <w:rPr>
          <w:rFonts w:ascii="David" w:hAnsi="David" w:cs="David"/>
          <w:sz w:val="24"/>
          <w:szCs w:val="24"/>
          <w:u w:val="single"/>
          <w:rtl/>
        </w:rPr>
        <w:t>מסלול ב' – סיוע של המזמין בהתמודדות עם האירוע</w:t>
      </w:r>
      <w:bookmarkEnd w:id="243"/>
    </w:p>
    <w:p w14:paraId="1FC6F98C" w14:textId="77777777" w:rsidR="0037425E" w:rsidRPr="009139BF" w:rsidRDefault="0037425E" w:rsidP="0089780B">
      <w:pPr>
        <w:pStyle w:val="3f6"/>
        <w:numPr>
          <w:ilvl w:val="3"/>
          <w:numId w:val="44"/>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139BF">
        <w:rPr>
          <w:rFonts w:ascii="David" w:hAnsi="David"/>
          <w:cs/>
        </w:rPr>
        <w:t>‎</w:t>
      </w:r>
      <w:r w:rsidRPr="009139BF">
        <w:rPr>
          <w:rFonts w:ascii="David" w:hAnsi="David"/>
        </w:rPr>
        <w:fldChar w:fldCharType="begin"/>
      </w:r>
      <w:r w:rsidRPr="009139BF">
        <w:rPr>
          <w:rFonts w:ascii="David" w:hAnsi="David"/>
        </w:rPr>
        <w:instrText xml:space="preserve"> REF _Ref120712107 \r \h  \* MERGEFORMAT </w:instrText>
      </w:r>
      <w:r w:rsidRPr="009139BF">
        <w:rPr>
          <w:rFonts w:ascii="David" w:hAnsi="David"/>
        </w:rPr>
      </w:r>
      <w:r w:rsidRPr="009139BF">
        <w:rPr>
          <w:rFonts w:ascii="David" w:hAnsi="David"/>
        </w:rPr>
        <w:fldChar w:fldCharType="separate"/>
      </w:r>
      <w:r>
        <w:rPr>
          <w:rFonts w:ascii="David" w:hAnsi="David"/>
          <w:rtl/>
        </w:rPr>
        <w:t>‏5.1.1.3</w:t>
      </w:r>
      <w:r w:rsidRPr="009139BF">
        <w:rPr>
          <w:rFonts w:ascii="David" w:hAnsi="David"/>
        </w:rPr>
        <w:fldChar w:fldCharType="end"/>
      </w:r>
      <w:r w:rsidRPr="009139BF">
        <w:rPr>
          <w:rFonts w:ascii="David" w:hAnsi="David"/>
          <w:rtl/>
        </w:rPr>
        <w:t>, שבהם לא תידרש הסכמה מפורשת של הספק.</w:t>
      </w:r>
    </w:p>
    <w:p w14:paraId="2F602270" w14:textId="77777777" w:rsidR="0037425E" w:rsidRPr="009139BF" w:rsidRDefault="0037425E" w:rsidP="0089780B">
      <w:pPr>
        <w:pStyle w:val="3f6"/>
        <w:numPr>
          <w:ilvl w:val="3"/>
          <w:numId w:val="44"/>
        </w:numPr>
        <w:tabs>
          <w:tab w:val="clear" w:pos="1334"/>
        </w:tabs>
        <w:spacing w:before="0" w:after="0"/>
        <w:ind w:left="2210" w:hanging="850"/>
        <w:contextualSpacing/>
        <w:jc w:val="both"/>
        <w:outlineLvl w:val="9"/>
        <w:rPr>
          <w:rFonts w:ascii="David" w:hAnsi="David"/>
        </w:rPr>
      </w:pPr>
      <w:r w:rsidRPr="009139BF">
        <w:rPr>
          <w:rFonts w:ascii="David" w:hAnsi="David"/>
          <w:rtl/>
        </w:rPr>
        <w:t>המזמין יסייע לספק בביצוע הפעולות המפורטות להלן, באופן ישיר ובאמצעות כלים העומדים לרשות המזמין ועל חשבונו:</w:t>
      </w:r>
    </w:p>
    <w:p w14:paraId="1615ED78" w14:textId="77777777" w:rsidR="0037425E" w:rsidRPr="009139BF" w:rsidRDefault="0037425E" w:rsidP="0089780B">
      <w:pPr>
        <w:pStyle w:val="3f6"/>
        <w:numPr>
          <w:ilvl w:val="4"/>
          <w:numId w:val="44"/>
        </w:numPr>
        <w:tabs>
          <w:tab w:val="clear" w:pos="1334"/>
        </w:tabs>
        <w:spacing w:before="0" w:after="0"/>
        <w:ind w:left="3344" w:hanging="1134"/>
        <w:contextualSpacing/>
        <w:jc w:val="both"/>
        <w:outlineLvl w:val="9"/>
        <w:rPr>
          <w:rFonts w:ascii="David" w:hAnsi="David"/>
        </w:rPr>
      </w:pPr>
      <w:r w:rsidRPr="009139BF">
        <w:rPr>
          <w:rFonts w:ascii="David" w:hAnsi="David"/>
          <w:rtl/>
        </w:rPr>
        <w:lastRenderedPageBreak/>
        <w:t>בדיקת מערכות הספק הנוגעות למתן השירותים או לאספקת המוצרים.</w:t>
      </w:r>
    </w:p>
    <w:p w14:paraId="6243D2B5" w14:textId="77777777" w:rsidR="0037425E" w:rsidRPr="009139BF" w:rsidRDefault="0037425E" w:rsidP="0089780B">
      <w:pPr>
        <w:pStyle w:val="3f6"/>
        <w:numPr>
          <w:ilvl w:val="4"/>
          <w:numId w:val="44"/>
        </w:numPr>
        <w:tabs>
          <w:tab w:val="clear" w:pos="1334"/>
        </w:tabs>
        <w:spacing w:before="0" w:after="0"/>
        <w:ind w:left="3344" w:hanging="1134"/>
        <w:contextualSpacing/>
        <w:jc w:val="both"/>
        <w:outlineLvl w:val="9"/>
        <w:rPr>
          <w:rFonts w:ascii="David" w:hAnsi="David"/>
        </w:rPr>
      </w:pPr>
      <w:r w:rsidRPr="009139BF">
        <w:rPr>
          <w:rFonts w:ascii="David" w:hAnsi="David"/>
          <w:rtl/>
        </w:rPr>
        <w:t>בדיקת הנזקים או הסיכונים שנגרמו למזמין.</w:t>
      </w:r>
    </w:p>
    <w:p w14:paraId="5EF759D8" w14:textId="77777777" w:rsidR="0037425E" w:rsidRPr="009139BF" w:rsidRDefault="0037425E" w:rsidP="0089780B">
      <w:pPr>
        <w:pStyle w:val="3f6"/>
        <w:numPr>
          <w:ilvl w:val="4"/>
          <w:numId w:val="44"/>
        </w:numPr>
        <w:tabs>
          <w:tab w:val="clear" w:pos="1334"/>
        </w:tabs>
        <w:spacing w:before="0" w:after="0"/>
        <w:ind w:left="3344" w:hanging="1134"/>
        <w:contextualSpacing/>
        <w:jc w:val="both"/>
        <w:outlineLvl w:val="9"/>
        <w:rPr>
          <w:rFonts w:ascii="David" w:hAnsi="David"/>
        </w:rPr>
      </w:pPr>
      <w:r w:rsidRPr="009139BF">
        <w:rPr>
          <w:rFonts w:ascii="David" w:hAnsi="David"/>
          <w:rtl/>
        </w:rPr>
        <w:t>סיוע בהתמודדות עם אירוע האבטחה.</w:t>
      </w:r>
    </w:p>
    <w:p w14:paraId="523EA97B" w14:textId="77777777" w:rsidR="0037425E" w:rsidRPr="009139BF" w:rsidRDefault="0037425E" w:rsidP="0089780B">
      <w:pPr>
        <w:pStyle w:val="3f6"/>
        <w:numPr>
          <w:ilvl w:val="4"/>
          <w:numId w:val="44"/>
        </w:numPr>
        <w:tabs>
          <w:tab w:val="clear" w:pos="1334"/>
        </w:tabs>
        <w:spacing w:before="0" w:after="0"/>
        <w:ind w:left="3344" w:hanging="1134"/>
        <w:contextualSpacing/>
        <w:jc w:val="both"/>
        <w:outlineLvl w:val="9"/>
        <w:rPr>
          <w:rFonts w:ascii="David" w:hAnsi="David"/>
        </w:rPr>
      </w:pPr>
      <w:r w:rsidRPr="009139BF">
        <w:rPr>
          <w:rFonts w:ascii="David" w:hAnsi="David"/>
          <w:rtl/>
        </w:rPr>
        <w:t>אבחון אופן התקיפה, המערכות שנפגעו והשפעתה על מתן השירות.</w:t>
      </w:r>
    </w:p>
    <w:p w14:paraId="48F8B0BF" w14:textId="77777777" w:rsidR="0037425E" w:rsidRPr="009139BF" w:rsidRDefault="0037425E" w:rsidP="0089780B">
      <w:pPr>
        <w:pStyle w:val="3f6"/>
        <w:numPr>
          <w:ilvl w:val="4"/>
          <w:numId w:val="44"/>
        </w:numPr>
        <w:tabs>
          <w:tab w:val="clear" w:pos="1334"/>
        </w:tabs>
        <w:spacing w:before="0" w:after="0"/>
        <w:ind w:left="3344" w:hanging="1134"/>
        <w:contextualSpacing/>
        <w:jc w:val="both"/>
        <w:outlineLvl w:val="9"/>
        <w:rPr>
          <w:rFonts w:ascii="David" w:hAnsi="David"/>
        </w:rPr>
      </w:pPr>
      <w:r w:rsidRPr="009139BF">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07A159CB" w14:textId="77777777" w:rsidR="0037425E" w:rsidRPr="009139BF" w:rsidRDefault="0037425E" w:rsidP="0089780B">
      <w:pPr>
        <w:pStyle w:val="3f6"/>
        <w:numPr>
          <w:ilvl w:val="3"/>
          <w:numId w:val="44"/>
        </w:numPr>
        <w:tabs>
          <w:tab w:val="clear" w:pos="1334"/>
        </w:tabs>
        <w:spacing w:before="0" w:after="0"/>
        <w:ind w:left="2210" w:hanging="850"/>
        <w:contextualSpacing/>
        <w:jc w:val="both"/>
        <w:outlineLvl w:val="9"/>
        <w:rPr>
          <w:rFonts w:ascii="David" w:hAnsi="David"/>
        </w:rPr>
      </w:pPr>
      <w:r w:rsidRPr="009139BF">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53FE8262" w14:textId="77777777" w:rsidR="0037425E" w:rsidRPr="009139BF" w:rsidRDefault="0037425E" w:rsidP="0089780B">
      <w:pPr>
        <w:pStyle w:val="3f6"/>
        <w:numPr>
          <w:ilvl w:val="1"/>
          <w:numId w:val="44"/>
        </w:numPr>
        <w:tabs>
          <w:tab w:val="clear" w:pos="1334"/>
        </w:tabs>
        <w:spacing w:before="120" w:after="0"/>
        <w:contextualSpacing/>
        <w:jc w:val="both"/>
        <w:outlineLvl w:val="9"/>
        <w:rPr>
          <w:rFonts w:ascii="David" w:hAnsi="David"/>
          <w:rtl/>
        </w:rPr>
      </w:pPr>
      <w:r w:rsidRPr="009139BF">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5DCC7EF" w14:textId="77777777" w:rsidR="0037425E" w:rsidRPr="009139BF" w:rsidRDefault="0037425E" w:rsidP="0089780B">
      <w:pPr>
        <w:pStyle w:val="3f6"/>
        <w:numPr>
          <w:ilvl w:val="1"/>
          <w:numId w:val="44"/>
        </w:numPr>
        <w:tabs>
          <w:tab w:val="clear" w:pos="1334"/>
        </w:tabs>
        <w:spacing w:before="120" w:after="120"/>
        <w:contextualSpacing/>
        <w:jc w:val="both"/>
        <w:outlineLvl w:val="9"/>
        <w:rPr>
          <w:rFonts w:ascii="David" w:hAnsi="David"/>
          <w:rtl/>
        </w:rPr>
      </w:pPr>
      <w:r w:rsidRPr="009139BF">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1EF0FF6" w14:textId="77777777" w:rsidR="0037425E" w:rsidRPr="009139BF" w:rsidRDefault="0037425E" w:rsidP="0089780B">
      <w:pPr>
        <w:pStyle w:val="3f6"/>
        <w:numPr>
          <w:ilvl w:val="0"/>
          <w:numId w:val="44"/>
        </w:numPr>
        <w:tabs>
          <w:tab w:val="clear" w:pos="1334"/>
          <w:tab w:val="left" w:pos="1360"/>
        </w:tabs>
        <w:spacing w:before="120" w:after="0"/>
        <w:contextualSpacing/>
        <w:jc w:val="both"/>
        <w:outlineLvl w:val="9"/>
        <w:rPr>
          <w:rFonts w:ascii="David" w:hAnsi="David"/>
          <w:b/>
          <w:bCs/>
        </w:rPr>
      </w:pPr>
      <w:r w:rsidRPr="009139BF">
        <w:rPr>
          <w:rFonts w:ascii="David" w:hAnsi="David"/>
          <w:b/>
          <w:bCs/>
          <w:rtl/>
        </w:rPr>
        <w:t xml:space="preserve">נציגי המזמין </w:t>
      </w:r>
    </w:p>
    <w:p w14:paraId="2B443F0A" w14:textId="77777777" w:rsidR="0037425E" w:rsidRPr="009139BF" w:rsidRDefault="0037425E" w:rsidP="0089780B">
      <w:pPr>
        <w:pStyle w:val="3f6"/>
        <w:numPr>
          <w:ilvl w:val="1"/>
          <w:numId w:val="44"/>
        </w:numPr>
        <w:tabs>
          <w:tab w:val="left" w:pos="1360"/>
        </w:tabs>
        <w:spacing w:before="0" w:after="0"/>
        <w:contextualSpacing/>
        <w:jc w:val="both"/>
        <w:outlineLvl w:val="9"/>
        <w:rPr>
          <w:rFonts w:ascii="David" w:hAnsi="David"/>
        </w:rPr>
      </w:pPr>
      <w:r w:rsidRPr="009139BF">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43320F8" w14:textId="77777777" w:rsidR="0037425E" w:rsidRPr="009139BF" w:rsidRDefault="0037425E" w:rsidP="0089780B">
      <w:pPr>
        <w:pStyle w:val="3f6"/>
        <w:numPr>
          <w:ilvl w:val="1"/>
          <w:numId w:val="44"/>
        </w:numPr>
        <w:tabs>
          <w:tab w:val="left" w:pos="1360"/>
        </w:tabs>
        <w:spacing w:before="120"/>
        <w:contextualSpacing/>
        <w:jc w:val="both"/>
        <w:outlineLvl w:val="9"/>
        <w:rPr>
          <w:rFonts w:ascii="David" w:hAnsi="David"/>
          <w:rtl/>
        </w:rPr>
      </w:pPr>
      <w:r w:rsidRPr="009139BF">
        <w:rPr>
          <w:rFonts w:ascii="David" w:hAnsi="David"/>
          <w:rtl/>
        </w:rPr>
        <w:lastRenderedPageBreak/>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6884CF17" w14:textId="77777777" w:rsidR="0037425E" w:rsidRPr="009139BF" w:rsidRDefault="0037425E" w:rsidP="0089780B">
      <w:pPr>
        <w:pStyle w:val="3f6"/>
        <w:numPr>
          <w:ilvl w:val="1"/>
          <w:numId w:val="44"/>
        </w:numPr>
        <w:tabs>
          <w:tab w:val="clear" w:pos="1334"/>
        </w:tabs>
        <w:spacing w:before="120"/>
        <w:contextualSpacing/>
        <w:jc w:val="both"/>
        <w:outlineLvl w:val="9"/>
        <w:rPr>
          <w:rFonts w:ascii="David" w:hAnsi="David"/>
          <w:rtl/>
        </w:rPr>
      </w:pPr>
      <w:r w:rsidRPr="009139BF">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4A098F14" w14:textId="77777777" w:rsidR="0037425E" w:rsidRPr="009139BF" w:rsidRDefault="0037425E" w:rsidP="0089780B">
      <w:pPr>
        <w:pStyle w:val="3f6"/>
        <w:numPr>
          <w:ilvl w:val="0"/>
          <w:numId w:val="44"/>
        </w:numPr>
        <w:tabs>
          <w:tab w:val="clear" w:pos="1334"/>
          <w:tab w:val="left" w:pos="1360"/>
        </w:tabs>
        <w:spacing w:before="120" w:after="0"/>
        <w:contextualSpacing/>
        <w:jc w:val="both"/>
        <w:outlineLvl w:val="9"/>
        <w:rPr>
          <w:rFonts w:ascii="David" w:hAnsi="David"/>
        </w:rPr>
      </w:pPr>
      <w:bookmarkStart w:id="244" w:name="_Ref138153021"/>
      <w:r w:rsidRPr="009139BF">
        <w:rPr>
          <w:rFonts w:ascii="David" w:hAnsi="David"/>
          <w:b/>
          <w:bCs/>
          <w:rtl/>
        </w:rPr>
        <w:t>כתובת</w:t>
      </w:r>
      <w:r w:rsidRPr="009139BF">
        <w:rPr>
          <w:rFonts w:ascii="David" w:hAnsi="David"/>
          <w:rtl/>
        </w:rPr>
        <w:t xml:space="preserve"> </w:t>
      </w:r>
      <w:r w:rsidRPr="009139BF">
        <w:rPr>
          <w:rFonts w:ascii="David" w:hAnsi="David"/>
          <w:b/>
          <w:bCs/>
          <w:rtl/>
        </w:rPr>
        <w:t>לפניות בנושא אבטחת מידע והגנת סייבר</w:t>
      </w:r>
      <w:bookmarkEnd w:id="244"/>
      <w:r w:rsidRPr="009139BF">
        <w:rPr>
          <w:rFonts w:ascii="David" w:hAnsi="David"/>
          <w:b/>
          <w:bCs/>
          <w:rtl/>
        </w:rPr>
        <w:t xml:space="preserve">  </w:t>
      </w:r>
    </w:p>
    <w:p w14:paraId="6BC2D76B" w14:textId="77777777" w:rsidR="0037425E" w:rsidRPr="009139BF" w:rsidRDefault="0037425E" w:rsidP="0037425E">
      <w:pPr>
        <w:pStyle w:val="2"/>
        <w:numPr>
          <w:ilvl w:val="0"/>
          <w:numId w:val="0"/>
        </w:numPr>
        <w:spacing w:after="120"/>
        <w:ind w:left="368"/>
        <w:rPr>
          <w:rFonts w:ascii="David" w:hAnsi="David" w:cs="David"/>
          <w:sz w:val="24"/>
          <w:szCs w:val="24"/>
          <w:rtl/>
        </w:rPr>
      </w:pPr>
      <w:r w:rsidRPr="009139BF">
        <w:rPr>
          <w:rFonts w:ascii="David" w:hAnsi="David" w:cs="David"/>
          <w:sz w:val="24"/>
          <w:szCs w:val="24"/>
          <w:rtl/>
        </w:rPr>
        <w:t xml:space="preserve">הודעות/פניות בנושא אבטחת מידע והגנת סייבר יועברו לספק באמצעות כתובת הדואר האלקטרוני הבאה: </w:t>
      </w:r>
      <w:r w:rsidRPr="009139BF">
        <w:rPr>
          <w:rFonts w:ascii="David" w:hAnsi="David" w:cs="David"/>
          <w:b/>
          <w:bCs/>
          <w:sz w:val="24"/>
          <w:szCs w:val="24"/>
        </w:rPr>
        <w:t>___________________</w:t>
      </w:r>
    </w:p>
    <w:p w14:paraId="2CCF05F4" w14:textId="77777777" w:rsidR="0037425E" w:rsidRPr="009139BF" w:rsidRDefault="0037425E" w:rsidP="0037425E">
      <w:pPr>
        <w:pStyle w:val="2"/>
        <w:spacing w:before="240"/>
        <w:ind w:left="360" w:firstLine="0"/>
        <w:rPr>
          <w:rFonts w:ascii="David" w:hAnsi="David" w:cs="David"/>
          <w:b/>
          <w:bCs/>
          <w:sz w:val="24"/>
          <w:szCs w:val="24"/>
          <w:rtl/>
        </w:rPr>
      </w:pPr>
      <w:r w:rsidRPr="009139BF">
        <w:rPr>
          <w:rFonts w:ascii="David" w:hAnsi="David" w:cs="David"/>
          <w:b/>
          <w:bCs/>
          <w:sz w:val="24"/>
          <w:szCs w:val="24"/>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60"/>
        <w:gridCol w:w="2839"/>
      </w:tblGrid>
      <w:tr w:rsidR="0037425E" w:rsidRPr="009139BF" w14:paraId="7B8E8513" w14:textId="77777777" w:rsidTr="00D95FC8">
        <w:trPr>
          <w:cantSplit/>
          <w:trHeight w:val="536"/>
        </w:trPr>
        <w:tc>
          <w:tcPr>
            <w:tcW w:w="2765" w:type="dxa"/>
            <w:vAlign w:val="bottom"/>
          </w:tcPr>
          <w:p w14:paraId="1D2432A4" w14:textId="77777777" w:rsidR="0037425E" w:rsidRPr="009139BF" w:rsidRDefault="0037425E" w:rsidP="002F4A8F">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w:t>
            </w:r>
          </w:p>
        </w:tc>
        <w:tc>
          <w:tcPr>
            <w:tcW w:w="2765" w:type="dxa"/>
            <w:vAlign w:val="bottom"/>
          </w:tcPr>
          <w:p w14:paraId="10B77E9E" w14:textId="77777777" w:rsidR="0037425E" w:rsidRPr="009139BF" w:rsidRDefault="0037425E" w:rsidP="002F4A8F">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__________________</w:t>
            </w:r>
          </w:p>
        </w:tc>
        <w:tc>
          <w:tcPr>
            <w:tcW w:w="2766" w:type="dxa"/>
            <w:vAlign w:val="bottom"/>
          </w:tcPr>
          <w:p w14:paraId="6A814059" w14:textId="77777777" w:rsidR="0037425E" w:rsidRPr="009139BF" w:rsidRDefault="0037425E" w:rsidP="002F4A8F">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w:t>
            </w:r>
          </w:p>
        </w:tc>
      </w:tr>
      <w:tr w:rsidR="0037425E" w:rsidRPr="009139BF" w14:paraId="31D0B876" w14:textId="77777777" w:rsidTr="00D95FC8">
        <w:trPr>
          <w:cantSplit/>
          <w:trHeight w:val="115"/>
        </w:trPr>
        <w:tc>
          <w:tcPr>
            <w:tcW w:w="2765" w:type="dxa"/>
          </w:tcPr>
          <w:p w14:paraId="25941594" w14:textId="77777777" w:rsidR="0037425E" w:rsidRPr="009139BF" w:rsidRDefault="0037425E" w:rsidP="002F4A8F">
            <w:pPr>
              <w:pStyle w:val="2"/>
              <w:numPr>
                <w:ilvl w:val="0"/>
                <w:numId w:val="0"/>
              </w:numPr>
              <w:ind w:left="567"/>
              <w:rPr>
                <w:rFonts w:ascii="David" w:hAnsi="David" w:cs="David"/>
                <w:sz w:val="24"/>
                <w:szCs w:val="24"/>
                <w:rtl/>
              </w:rPr>
            </w:pPr>
            <w:r w:rsidRPr="009139BF">
              <w:rPr>
                <w:rFonts w:ascii="David" w:hAnsi="David" w:cs="David"/>
                <w:sz w:val="24"/>
                <w:szCs w:val="24"/>
                <w:rtl/>
              </w:rPr>
              <w:t>שם</w:t>
            </w:r>
          </w:p>
        </w:tc>
        <w:tc>
          <w:tcPr>
            <w:tcW w:w="2765" w:type="dxa"/>
          </w:tcPr>
          <w:p w14:paraId="3D0C82FE" w14:textId="77777777" w:rsidR="0037425E" w:rsidRPr="009139BF" w:rsidRDefault="0037425E" w:rsidP="002F4A8F">
            <w:pPr>
              <w:pStyle w:val="2"/>
              <w:numPr>
                <w:ilvl w:val="0"/>
                <w:numId w:val="0"/>
              </w:numPr>
              <w:ind w:left="567"/>
              <w:rPr>
                <w:rFonts w:ascii="David" w:hAnsi="David" w:cs="David"/>
                <w:sz w:val="24"/>
                <w:szCs w:val="24"/>
                <w:rtl/>
              </w:rPr>
            </w:pPr>
            <w:r w:rsidRPr="009139BF">
              <w:rPr>
                <w:rFonts w:ascii="David" w:hAnsi="David" w:cs="David"/>
                <w:sz w:val="24"/>
                <w:szCs w:val="24"/>
                <w:rtl/>
              </w:rPr>
              <w:t>תאריך</w:t>
            </w:r>
          </w:p>
        </w:tc>
        <w:tc>
          <w:tcPr>
            <w:tcW w:w="2766" w:type="dxa"/>
          </w:tcPr>
          <w:p w14:paraId="240A14E7" w14:textId="77777777" w:rsidR="0037425E" w:rsidRPr="009139BF" w:rsidRDefault="0037425E" w:rsidP="002F4A8F">
            <w:pPr>
              <w:pStyle w:val="2"/>
              <w:numPr>
                <w:ilvl w:val="0"/>
                <w:numId w:val="0"/>
              </w:numPr>
              <w:ind w:left="567"/>
              <w:rPr>
                <w:rFonts w:ascii="David" w:hAnsi="David" w:cs="David"/>
                <w:sz w:val="24"/>
                <w:szCs w:val="24"/>
                <w:rtl/>
              </w:rPr>
            </w:pPr>
            <w:r w:rsidRPr="009139BF">
              <w:rPr>
                <w:rFonts w:ascii="David" w:hAnsi="David" w:cs="David"/>
                <w:sz w:val="24"/>
                <w:szCs w:val="24"/>
                <w:rtl/>
              </w:rPr>
              <w:t>חתימה</w:t>
            </w:r>
          </w:p>
        </w:tc>
      </w:tr>
    </w:tbl>
    <w:p w14:paraId="2F4158D7" w14:textId="77777777" w:rsidR="0037425E" w:rsidRPr="009139BF" w:rsidRDefault="0037425E" w:rsidP="00D95FC8">
      <w:pPr>
        <w:bidi w:val="0"/>
        <w:rPr>
          <w:rFonts w:ascii="David" w:eastAsiaTheme="minorEastAsia" w:hAnsi="David"/>
          <w:b/>
          <w:bCs/>
          <w:kern w:val="32"/>
        </w:rPr>
      </w:pPr>
    </w:p>
    <w:sectPr w:rsidR="0037425E" w:rsidRPr="009139BF">
      <w:footerReference w:type="default" r:id="rId3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AB9AF5" w14:textId="77777777" w:rsidR="00B24E24" w:rsidRDefault="00B24E24">
      <w:pPr>
        <w:rPr>
          <w:rtl/>
        </w:rPr>
      </w:pPr>
      <w:r>
        <w:separator/>
      </w:r>
    </w:p>
  </w:endnote>
  <w:endnote w:type="continuationSeparator" w:id="0">
    <w:p w14:paraId="24F9E14B" w14:textId="77777777" w:rsidR="00B24E24" w:rsidRDefault="00B24E24">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26858F67" w:rsidR="001B2BDB" w:rsidRDefault="001B2BDB">
    <w:pPr>
      <w:pStyle w:val="af1"/>
      <w:rPr>
        <w:rtl/>
      </w:rPr>
    </w:pPr>
    <w:r>
      <w:rPr>
        <w:rtl/>
      </w:rPr>
      <w:fldChar w:fldCharType="begin"/>
    </w:r>
    <w:r>
      <w:rPr>
        <w:rtl/>
      </w:rPr>
      <w:instrText>PAGE   \* MERGEFORMAT</w:instrText>
    </w:r>
    <w:r>
      <w:rPr>
        <w:rtl/>
      </w:rPr>
      <w:fldChar w:fldCharType="separate"/>
    </w:r>
    <w:r w:rsidR="003F33BB" w:rsidRPr="003F33BB">
      <w:rPr>
        <w:noProof/>
        <w:rtl/>
        <w:lang w:val="he-IL"/>
      </w:rPr>
      <w:t>1</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09EDDD02"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3F33BB">
      <w:rPr>
        <w:rStyle w:val="afffff"/>
        <w:noProof/>
        <w:rtl/>
      </w:rPr>
      <w:t>32</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4BA2B7" w14:textId="77777777" w:rsidR="00B24E24" w:rsidRDefault="00B24E24">
      <w:r>
        <w:separator/>
      </w:r>
    </w:p>
  </w:footnote>
  <w:footnote w:type="continuationSeparator" w:id="0">
    <w:p w14:paraId="0A6DC0D8" w14:textId="77777777" w:rsidR="00B24E24" w:rsidRDefault="00B24E24">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9" w15:restartNumberingAfterBreak="0">
    <w:nsid w:val="27BA5382"/>
    <w:multiLevelType w:val="hybridMultilevel"/>
    <w:tmpl w:val="EE860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0"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1F75A6C"/>
    <w:multiLevelType w:val="hybridMultilevel"/>
    <w:tmpl w:val="74160624"/>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6"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1"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7"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1"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38"/>
  </w:num>
  <w:num w:numId="22">
    <w:abstractNumId w:val="34"/>
  </w:num>
  <w:num w:numId="2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7"/>
  </w:num>
  <w:num w:numId="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num>
  <w:num w:numId="32">
    <w:abstractNumId w:val="18"/>
  </w:num>
  <w:num w:numId="33">
    <w:abstractNumId w:val="25"/>
  </w:num>
  <w:num w:numId="34">
    <w:abstractNumId w:val="32"/>
  </w:num>
  <w:num w:numId="35">
    <w:abstractNumId w:val="39"/>
  </w:num>
  <w:num w:numId="36">
    <w:abstractNumId w:val="42"/>
  </w:num>
  <w:num w:numId="37">
    <w:abstractNumId w:val="7"/>
  </w:num>
  <w:num w:numId="38">
    <w:abstractNumId w:val="9"/>
  </w:num>
  <w:num w:numId="39">
    <w:abstractNumId w:val="22"/>
  </w:num>
  <w:num w:numId="40">
    <w:abstractNumId w:val="40"/>
  </w:num>
  <w:num w:numId="41">
    <w:abstractNumId w:val="21"/>
  </w:num>
  <w:num w:numId="42">
    <w:abstractNumId w:val="31"/>
  </w:num>
  <w:num w:numId="43">
    <w:abstractNumId w:val="10"/>
  </w:num>
  <w:num w:numId="44">
    <w:abstractNumId w:val="26"/>
  </w:num>
  <w:num w:numId="45">
    <w:abstractNumId w:val="23"/>
  </w:num>
  <w:num w:numId="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19" w:val="........................................................................................................................................................................................................................................................................................................................................................................................................................................................................................................................................................................................................................................................................................................................................................................................................................................................................................................................................................................................................................................"/>
    <w:docVar w:name="2" w:val="........................................................................................................................................................................................................................................................................................................................................................................................................................................................................................................................................................................................................................................................................................................................................................................................................................................................................................................................................................................................................................................"/>
    <w:docVar w:name="22" w:val="........................................................................................................................................................................................................................................................................................................................................................................................................................................................................................................................................................................................................................................................................................................................................................................................................................................................................................................................................................................................................................................"/>
    <w:docVar w:name="3" w:val="........................................................................................................................................................................................................................................................................................................................................................................................................................................................................................................................................................................................................................................................................................................................................................................................................................................................................................................................................................................................................................................"/>
    <w:docVar w:name="815" w:val="........................................................................................................................................................................................................................................................................................................................................................................................................................................................................................................................................................................................................................................................................................................................................................................................................................................................................................................................................................................................................................................"/>
    <w:docVar w:name="DocTable" w:val="19"/>
    <w:docVar w:name="Document Headings-19-Feb-23 8:48:04 AM" w:val="........................................................................................................................................................................................................................................................................................................................................................................................................................................................................................................................................................................................................................................................................................................................................................................................................................................................................................................................................................................................................................................"/>
    <w:docVar w:name="Document Headings-21-Mar-24 8:20:31 AM" w:val="........................................................................................................................................................................................................................................................................................................................................................................................................................................................................................................................................................................................................................................................................................................................................................................................................................................................................................................................................................................................................................................"/>
    <w:docVar w:name="Document Headings-21-Mar-24 8:32:17 AM" w:val="........................................................................................................................................................................................................................................................................................................................................................................................................................................................................................................................................................................................................................................................................................................................................................................................................................................................................................................................................................................................................................................"/>
    <w:docVar w:name="Document MetaData-19-Feb-23 8:38:41 AM" w:val="........................................................................................................................................................................................................................................................................................................................................................................................................................................................................................................................................................................................................................................................................................................................................................................................................................................................................................................................................................................................................................................"/>
    <w:docVar w:name="Document MetaData-21-Mar-24 8:20:25 AM" w:val="........................................................................................................................................................................................................................................................................................................................................................................................................................................................................................................................................................................................................................................................................................................................................................................................................................................................................................................................................................................................................................................"/>
    <w:docVar w:name="Document MetaData-21-Mar-24 8:32:10 AM" w:val="........................................................................................................................................................................................................................................................................................................................................................................................................................................................................................................................................................................................................................................................................................................................................................................................................................................................................................................................................................................................................................................"/>
    <w:docVar w:name="Document Tables-21-Mar-24 8:23:25 AM" w:val="........................................................................................................................................................................................................................................................................................................................................................................................................................................................................................................................................................................................................................................................................................................................................................................................................................................................................................................................................................................................................................................"/>
    <w:docVar w:name="P1" w:val="Document MetaData-21-Mar-24 8:32:10 AM"/>
    <w:docVar w:name="P2" w:val="Document Headings-21-Mar-24 8:32:17 AM"/>
    <w:docVar w:name="P3" w:val="Document Tables-21-Mar-24 8:23:25 AM"/>
    <w:docVar w:name="ParaNumber" w:val="2"/>
  </w:docVars>
  <w:rsids>
    <w:rsidRoot w:val="001A0C02"/>
    <w:rsid w:val="00005779"/>
    <w:rsid w:val="00012A82"/>
    <w:rsid w:val="00015A84"/>
    <w:rsid w:val="000200B6"/>
    <w:rsid w:val="000329F4"/>
    <w:rsid w:val="000472D5"/>
    <w:rsid w:val="00047385"/>
    <w:rsid w:val="00065633"/>
    <w:rsid w:val="0006660B"/>
    <w:rsid w:val="00085382"/>
    <w:rsid w:val="00093044"/>
    <w:rsid w:val="000B56AD"/>
    <w:rsid w:val="000B76A9"/>
    <w:rsid w:val="000D738A"/>
    <w:rsid w:val="000E35B9"/>
    <w:rsid w:val="000E4814"/>
    <w:rsid w:val="000E733C"/>
    <w:rsid w:val="00110843"/>
    <w:rsid w:val="001212CA"/>
    <w:rsid w:val="00121DE8"/>
    <w:rsid w:val="00140C64"/>
    <w:rsid w:val="001552E4"/>
    <w:rsid w:val="00157F08"/>
    <w:rsid w:val="001620FC"/>
    <w:rsid w:val="0016758C"/>
    <w:rsid w:val="00170588"/>
    <w:rsid w:val="001719F5"/>
    <w:rsid w:val="00184D7E"/>
    <w:rsid w:val="00195F0A"/>
    <w:rsid w:val="001A0C02"/>
    <w:rsid w:val="001B2BDB"/>
    <w:rsid w:val="001C0B16"/>
    <w:rsid w:val="001C44FB"/>
    <w:rsid w:val="001D5DC0"/>
    <w:rsid w:val="001F5171"/>
    <w:rsid w:val="00205BAC"/>
    <w:rsid w:val="002178B2"/>
    <w:rsid w:val="002240FE"/>
    <w:rsid w:val="00237F61"/>
    <w:rsid w:val="00263FAB"/>
    <w:rsid w:val="00265672"/>
    <w:rsid w:val="002760DE"/>
    <w:rsid w:val="00280B72"/>
    <w:rsid w:val="002833BB"/>
    <w:rsid w:val="002932D5"/>
    <w:rsid w:val="00293E3B"/>
    <w:rsid w:val="00295CFB"/>
    <w:rsid w:val="002A0BBE"/>
    <w:rsid w:val="002A40A3"/>
    <w:rsid w:val="002A44F6"/>
    <w:rsid w:val="002D4581"/>
    <w:rsid w:val="002F1648"/>
    <w:rsid w:val="00302CEC"/>
    <w:rsid w:val="00304299"/>
    <w:rsid w:val="00304838"/>
    <w:rsid w:val="00321D15"/>
    <w:rsid w:val="003342DD"/>
    <w:rsid w:val="003342DE"/>
    <w:rsid w:val="00352D49"/>
    <w:rsid w:val="00370E37"/>
    <w:rsid w:val="0037425E"/>
    <w:rsid w:val="003911B1"/>
    <w:rsid w:val="003A131A"/>
    <w:rsid w:val="003C317D"/>
    <w:rsid w:val="003C5236"/>
    <w:rsid w:val="003E0635"/>
    <w:rsid w:val="003E7786"/>
    <w:rsid w:val="003F33BB"/>
    <w:rsid w:val="004071F9"/>
    <w:rsid w:val="00424091"/>
    <w:rsid w:val="0043553A"/>
    <w:rsid w:val="004361D7"/>
    <w:rsid w:val="0044441D"/>
    <w:rsid w:val="00473030"/>
    <w:rsid w:val="0047410C"/>
    <w:rsid w:val="0049282E"/>
    <w:rsid w:val="004A360C"/>
    <w:rsid w:val="004C0B1E"/>
    <w:rsid w:val="004C731B"/>
    <w:rsid w:val="004D288E"/>
    <w:rsid w:val="004D34D6"/>
    <w:rsid w:val="004D68A2"/>
    <w:rsid w:val="004D7B3B"/>
    <w:rsid w:val="004F46E4"/>
    <w:rsid w:val="004F73EC"/>
    <w:rsid w:val="00515F31"/>
    <w:rsid w:val="00540667"/>
    <w:rsid w:val="0056559D"/>
    <w:rsid w:val="005A5799"/>
    <w:rsid w:val="005B049D"/>
    <w:rsid w:val="005D1066"/>
    <w:rsid w:val="005D2025"/>
    <w:rsid w:val="00616E72"/>
    <w:rsid w:val="006252EB"/>
    <w:rsid w:val="00633DC1"/>
    <w:rsid w:val="0064111F"/>
    <w:rsid w:val="00647153"/>
    <w:rsid w:val="0065152A"/>
    <w:rsid w:val="0065754C"/>
    <w:rsid w:val="00667A5F"/>
    <w:rsid w:val="00696E01"/>
    <w:rsid w:val="006B622E"/>
    <w:rsid w:val="006C6ADA"/>
    <w:rsid w:val="006F5035"/>
    <w:rsid w:val="00703AF0"/>
    <w:rsid w:val="007102E3"/>
    <w:rsid w:val="007146C6"/>
    <w:rsid w:val="00722C12"/>
    <w:rsid w:val="00726262"/>
    <w:rsid w:val="007276F1"/>
    <w:rsid w:val="00751651"/>
    <w:rsid w:val="00770F38"/>
    <w:rsid w:val="00771061"/>
    <w:rsid w:val="00775997"/>
    <w:rsid w:val="00792CB1"/>
    <w:rsid w:val="007D2038"/>
    <w:rsid w:val="007D2C84"/>
    <w:rsid w:val="007E0CBB"/>
    <w:rsid w:val="008159D9"/>
    <w:rsid w:val="00817DA8"/>
    <w:rsid w:val="00837AF4"/>
    <w:rsid w:val="00844D59"/>
    <w:rsid w:val="00847370"/>
    <w:rsid w:val="0085696C"/>
    <w:rsid w:val="008866C7"/>
    <w:rsid w:val="00897026"/>
    <w:rsid w:val="008974E5"/>
    <w:rsid w:val="0089780B"/>
    <w:rsid w:val="008B760F"/>
    <w:rsid w:val="008C15F9"/>
    <w:rsid w:val="008F3BB1"/>
    <w:rsid w:val="00905493"/>
    <w:rsid w:val="00907F6F"/>
    <w:rsid w:val="00915375"/>
    <w:rsid w:val="00927CA7"/>
    <w:rsid w:val="00933638"/>
    <w:rsid w:val="00940698"/>
    <w:rsid w:val="00975289"/>
    <w:rsid w:val="0098104F"/>
    <w:rsid w:val="00986670"/>
    <w:rsid w:val="00987984"/>
    <w:rsid w:val="009A0182"/>
    <w:rsid w:val="009A2E76"/>
    <w:rsid w:val="009D4ACD"/>
    <w:rsid w:val="009E6F86"/>
    <w:rsid w:val="009E7DA1"/>
    <w:rsid w:val="00A122D5"/>
    <w:rsid w:val="00A165AC"/>
    <w:rsid w:val="00A23949"/>
    <w:rsid w:val="00A23AAA"/>
    <w:rsid w:val="00A23AE9"/>
    <w:rsid w:val="00A279DF"/>
    <w:rsid w:val="00A3235D"/>
    <w:rsid w:val="00A3702B"/>
    <w:rsid w:val="00A46BB4"/>
    <w:rsid w:val="00A60BA9"/>
    <w:rsid w:val="00A657ED"/>
    <w:rsid w:val="00A921ED"/>
    <w:rsid w:val="00A96EFC"/>
    <w:rsid w:val="00AA42E0"/>
    <w:rsid w:val="00AA656F"/>
    <w:rsid w:val="00AB3544"/>
    <w:rsid w:val="00AB677B"/>
    <w:rsid w:val="00AD514E"/>
    <w:rsid w:val="00AF4982"/>
    <w:rsid w:val="00B05A37"/>
    <w:rsid w:val="00B06C65"/>
    <w:rsid w:val="00B119A4"/>
    <w:rsid w:val="00B14875"/>
    <w:rsid w:val="00B24E24"/>
    <w:rsid w:val="00B40260"/>
    <w:rsid w:val="00B4193F"/>
    <w:rsid w:val="00B522C2"/>
    <w:rsid w:val="00B57CD2"/>
    <w:rsid w:val="00B61D59"/>
    <w:rsid w:val="00B61D86"/>
    <w:rsid w:val="00B91129"/>
    <w:rsid w:val="00BA1B05"/>
    <w:rsid w:val="00BB2C39"/>
    <w:rsid w:val="00C05D6C"/>
    <w:rsid w:val="00C2229E"/>
    <w:rsid w:val="00C34917"/>
    <w:rsid w:val="00C3548A"/>
    <w:rsid w:val="00C43954"/>
    <w:rsid w:val="00C467A0"/>
    <w:rsid w:val="00C55171"/>
    <w:rsid w:val="00C571B4"/>
    <w:rsid w:val="00C667A4"/>
    <w:rsid w:val="00C72527"/>
    <w:rsid w:val="00C82260"/>
    <w:rsid w:val="00C93704"/>
    <w:rsid w:val="00C96BA8"/>
    <w:rsid w:val="00CB19D1"/>
    <w:rsid w:val="00CC5C8E"/>
    <w:rsid w:val="00CD42E3"/>
    <w:rsid w:val="00CD4A25"/>
    <w:rsid w:val="00CE0A7B"/>
    <w:rsid w:val="00CE64DE"/>
    <w:rsid w:val="00CF74EB"/>
    <w:rsid w:val="00D02F83"/>
    <w:rsid w:val="00D059CA"/>
    <w:rsid w:val="00D11CA6"/>
    <w:rsid w:val="00D14AF6"/>
    <w:rsid w:val="00D213B5"/>
    <w:rsid w:val="00D613EF"/>
    <w:rsid w:val="00D620DD"/>
    <w:rsid w:val="00D670EA"/>
    <w:rsid w:val="00D71DC6"/>
    <w:rsid w:val="00D87907"/>
    <w:rsid w:val="00D9208A"/>
    <w:rsid w:val="00D95A80"/>
    <w:rsid w:val="00D95FC8"/>
    <w:rsid w:val="00DA6162"/>
    <w:rsid w:val="00DA68D7"/>
    <w:rsid w:val="00DB2087"/>
    <w:rsid w:val="00DC1499"/>
    <w:rsid w:val="00DF3B1E"/>
    <w:rsid w:val="00E03252"/>
    <w:rsid w:val="00E30EC8"/>
    <w:rsid w:val="00E50602"/>
    <w:rsid w:val="00E651A9"/>
    <w:rsid w:val="00E73042"/>
    <w:rsid w:val="00E83459"/>
    <w:rsid w:val="00E86F16"/>
    <w:rsid w:val="00EB35BC"/>
    <w:rsid w:val="00EC5A95"/>
    <w:rsid w:val="00ED02FA"/>
    <w:rsid w:val="00ED3A33"/>
    <w:rsid w:val="00ED63A1"/>
    <w:rsid w:val="00EE0266"/>
    <w:rsid w:val="00EE5A51"/>
    <w:rsid w:val="00EE75AF"/>
    <w:rsid w:val="00EF106E"/>
    <w:rsid w:val="00EF1F1F"/>
    <w:rsid w:val="00EF3E7C"/>
    <w:rsid w:val="00EF6AC8"/>
    <w:rsid w:val="00F02B56"/>
    <w:rsid w:val="00F30E6C"/>
    <w:rsid w:val="00F44E86"/>
    <w:rsid w:val="00F46CB0"/>
    <w:rsid w:val="00F724DB"/>
    <w:rsid w:val="00F728D7"/>
    <w:rsid w:val="00F73D95"/>
    <w:rsid w:val="00F77FF0"/>
    <w:rsid w:val="00F837A7"/>
    <w:rsid w:val="00FB27D0"/>
    <w:rsid w:val="00FC1E46"/>
    <w:rsid w:val="00FC534D"/>
    <w:rsid w:val="00FD2CA2"/>
    <w:rsid w:val="00FD2DC6"/>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1"/>
      </w:numPr>
    </w:pPr>
  </w:style>
  <w:style w:type="numbering" w:customStyle="1" w:styleId="-412">
    <w:name w:val="משרד האוצר - מדורג412"/>
    <w:uiPriority w:val="99"/>
    <w:pPr>
      <w:numPr>
        <w:numId w:val="32"/>
      </w:numPr>
    </w:pPr>
  </w:style>
  <w:style w:type="numbering" w:customStyle="1" w:styleId="Style1">
    <w:name w:val="Style1"/>
    <w:uiPriority w:val="99"/>
    <w:pPr>
      <w:numPr>
        <w:numId w:val="33"/>
      </w:numPr>
    </w:pPr>
  </w:style>
  <w:style w:type="numbering" w:customStyle="1" w:styleId="1111111">
    <w:name w:val="1 / 1.1 / 1.1.11"/>
    <w:pPr>
      <w:numPr>
        <w:numId w:val="34"/>
      </w:numPr>
    </w:pPr>
  </w:style>
  <w:style w:type="numbering" w:customStyle="1" w:styleId="12">
    <w:name w:val="סגנון1"/>
    <w:pPr>
      <w:numPr>
        <w:numId w:val="35"/>
      </w:numPr>
    </w:pPr>
  </w:style>
  <w:style w:type="numbering" w:customStyle="1" w:styleId="23">
    <w:name w:val="סגנון2"/>
    <w:pPr>
      <w:numPr>
        <w:numId w:val="36"/>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FD2DC6"/>
    <w:pPr>
      <w:tabs>
        <w:tab w:val="left" w:pos="1334"/>
      </w:tabs>
      <w:spacing w:before="240" w:after="240" w:line="360" w:lineRule="auto"/>
      <w:ind w:left="1334" w:hanging="851"/>
      <w:jc w:val="both"/>
      <w:outlineLvl w:val="1"/>
    </w:pPr>
    <w:rPr>
      <w:noProof/>
      <w:lang w:eastAsia="he-IL"/>
    </w:rPr>
  </w:style>
  <w:style w:type="paragraph" w:customStyle="1" w:styleId="3f6">
    <w:name w:val="ממוספר 3"/>
    <w:basedOn w:val="a7"/>
    <w:next w:val="a7"/>
    <w:qFormat/>
    <w:rsid w:val="0037425E"/>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mailto:119@cyber.gov.il"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7.3.3"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F16C9C-AA4D-41EB-BD22-15A28137C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14964</Words>
  <Characters>74823</Characters>
  <Application>Microsoft Office Word</Application>
  <DocSecurity>4</DocSecurity>
  <Lines>623</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5/2024 למתן שירותי הפעלת בית הדין המשמעתי לעובדי הרשויות המקומיות</vt:lpstr>
      <vt:lpstr>מכרז מס’ 5/2024 למתן שירותי הפעלת בית הדין המשמעתי לעובדי הרשויות המקומיות</vt:lpstr>
    </vt:vector>
  </TitlesOfParts>
  <Company>tamas</Company>
  <LinksUpToDate>false</LinksUpToDate>
  <CharactersWithSpaces>89608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5/2024 למתן שירותי הפעלת בית הדין המשמעתי לעובדי הרשויות המקומיות</dc:title>
  <dc:subject/>
  <dc:creator>Ministry Of Industry Trade And Labor</dc:creator>
  <cp:keywords>Produced By WeCo Office Accessibilty</cp:keywords>
  <dc:description>שלב 3 - טיפול בטבלאות</dc:description>
  <cp:lastModifiedBy>תלמיד1</cp:lastModifiedBy>
  <cp:revision>2</cp:revision>
  <cp:lastPrinted>2022-07-21T14:36:00Z</cp:lastPrinted>
  <dcterms:created xsi:type="dcterms:W3CDTF">2024-03-21T07:32:00Z</dcterms:created>
  <dcterms:modified xsi:type="dcterms:W3CDTF">2024-03-21T07:32:00Z</dcterms:modified>
  <cp:category>Clean Validation report was produced on: 21/07/2022 18:01:22</cp:category>
  <dc:language>עברית</dc:language>
</cp:coreProperties>
</file>